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B66B" w14:textId="6F5D46D3" w:rsidR="00350D37" w:rsidRPr="00495EE8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5EE8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หลักเกณฑ์และวิธีการประเมินผลการปฏิบัติงานประจำปี</w:t>
      </w:r>
      <w:r w:rsidR="00F71226" w:rsidRPr="00495EE8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Pr="00495EE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F13B1" w:rsidRPr="00495EE8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401B08" w:rsidRPr="00495EE8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2661F9F8" w14:textId="57DFC57D" w:rsidR="00901FB5" w:rsidRPr="00495EE8" w:rsidRDefault="00401B08" w:rsidP="00901FB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5EE8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คณะวิทยาศาสตร์และนวัตกรรมดิจิทัล </w:t>
      </w:r>
      <w:r w:rsidR="00901FB5" w:rsidRPr="00495EE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14:paraId="17BF636E" w14:textId="77777777" w:rsidR="00901FB5" w:rsidRPr="00495EE8" w:rsidRDefault="00901FB5" w:rsidP="00901FB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/>
          <w:sz w:val="30"/>
          <w:szCs w:val="30"/>
          <w:cs/>
        </w:rPr>
        <w:t>*******************</w:t>
      </w:r>
    </w:p>
    <w:p w14:paraId="24563F9D" w14:textId="102195B8" w:rsidR="00F035B6" w:rsidRPr="00495EE8" w:rsidRDefault="00901FB5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/>
          <w:sz w:val="30"/>
          <w:szCs w:val="30"/>
          <w:cs/>
        </w:rPr>
        <w:tab/>
      </w:r>
      <w:r w:rsidR="00401B08" w:rsidRPr="00495EE8">
        <w:rPr>
          <w:rFonts w:ascii="TH SarabunPSK" w:hAnsi="TH SarabunPSK" w:cs="TH SarabunPSK"/>
          <w:sz w:val="30"/>
          <w:szCs w:val="30"/>
          <w:cs/>
        </w:rPr>
        <w:tab/>
      </w:r>
      <w:r w:rsidRPr="00495EE8">
        <w:rPr>
          <w:rFonts w:ascii="TH SarabunPSK" w:hAnsi="TH SarabunPSK" w:cs="TH SarabunPSK"/>
          <w:sz w:val="30"/>
          <w:szCs w:val="30"/>
          <w:cs/>
        </w:rPr>
        <w:t>เพื่อให้การประเมินประสิทธิภาพและประสิทธิผลการปฏิบัติ</w:t>
      </w:r>
      <w:r w:rsidR="005243C8" w:rsidRPr="00495EE8"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495EE8">
        <w:rPr>
          <w:rFonts w:ascii="TH SarabunPSK" w:hAnsi="TH SarabunPSK" w:cs="TH SarabunPSK"/>
          <w:sz w:val="30"/>
          <w:szCs w:val="30"/>
          <w:cs/>
        </w:rPr>
        <w:t>ของผู้ปฏ</w:t>
      </w:r>
      <w:r w:rsidR="00CA2FB0" w:rsidRPr="00495EE8">
        <w:rPr>
          <w:rFonts w:ascii="TH SarabunPSK" w:hAnsi="TH SarabunPSK" w:cs="TH SarabunPSK" w:hint="cs"/>
          <w:sz w:val="30"/>
          <w:szCs w:val="30"/>
          <w:cs/>
        </w:rPr>
        <w:t xml:space="preserve">ิบัติงาน </w:t>
      </w:r>
      <w:r w:rsidR="005243C8" w:rsidRPr="00495EE8">
        <w:rPr>
          <w:rFonts w:ascii="TH SarabunPSK" w:hAnsi="TH SarabunPSK" w:cs="TH SarabunPSK" w:hint="cs"/>
          <w:sz w:val="30"/>
          <w:szCs w:val="30"/>
          <w:cs/>
        </w:rPr>
        <w:t>ของพนักงาน</w:t>
      </w:r>
      <w:r w:rsidR="00CA2FB0" w:rsidRPr="00495EE8">
        <w:rPr>
          <w:rFonts w:ascii="TH SarabunPSK" w:hAnsi="TH SarabunPSK" w:cs="TH SarabunPSK" w:hint="cs"/>
          <w:sz w:val="30"/>
          <w:szCs w:val="30"/>
          <w:cs/>
        </w:rPr>
        <w:t xml:space="preserve">สายสนับสนุน </w:t>
      </w:r>
      <w:r w:rsidR="005B75C3" w:rsidRPr="00495EE8">
        <w:rPr>
          <w:rFonts w:ascii="TH SarabunPSK" w:hAnsi="TH SarabunPSK" w:cs="TH SarabunPSK" w:hint="cs"/>
          <w:sz w:val="30"/>
          <w:szCs w:val="30"/>
          <w:cs/>
        </w:rPr>
        <w:t xml:space="preserve">(นักวิทยาศาสตร์) </w:t>
      </w:r>
      <w:r w:rsidRPr="00495EE8">
        <w:rPr>
          <w:rFonts w:ascii="TH SarabunPSK" w:hAnsi="TH SarabunPSK" w:cs="TH SarabunPSK"/>
          <w:sz w:val="30"/>
          <w:szCs w:val="30"/>
          <w:cs/>
        </w:rPr>
        <w:t>ใน</w:t>
      </w:r>
      <w:r w:rsidR="00401B08" w:rsidRPr="00495EE8">
        <w:rPr>
          <w:rFonts w:ascii="TH SarabunPSK" w:hAnsi="TH SarabunPSK" w:cs="TH SarabunPSK"/>
          <w:sz w:val="30"/>
          <w:szCs w:val="30"/>
          <w:cs/>
        </w:rPr>
        <w:t xml:space="preserve">คณะวิทยาศาสตร์และนวัตกรรมดิจิทัล </w:t>
      </w:r>
      <w:r w:rsidRPr="00495EE8">
        <w:rPr>
          <w:rFonts w:ascii="TH SarabunPSK" w:hAnsi="TH SarabunPSK" w:cs="TH SarabunPSK"/>
          <w:sz w:val="30"/>
          <w:szCs w:val="30"/>
          <w:cs/>
        </w:rPr>
        <w:t>มหาวิทยาลัยทักษิณ เป็นไปอย่างมีประสิทธิภาพและเหมาะสมกับ</w:t>
      </w:r>
      <w:r w:rsidR="00CA2FB0" w:rsidRPr="00495EE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5EE8">
        <w:rPr>
          <w:rFonts w:ascii="TH SarabunPSK" w:hAnsi="TH SarabunPSK" w:cs="TH SarabunPSK"/>
          <w:sz w:val="30"/>
          <w:szCs w:val="30"/>
          <w:cs/>
        </w:rPr>
        <w:t>ส</w:t>
      </w:r>
      <w:r w:rsidR="00CA2FB0" w:rsidRPr="00495EE8">
        <w:rPr>
          <w:rFonts w:ascii="TH SarabunPSK" w:hAnsi="TH SarabunPSK" w:cs="TH SarabunPSK" w:hint="cs"/>
          <w:sz w:val="30"/>
          <w:szCs w:val="30"/>
          <w:cs/>
        </w:rPr>
        <w:t>ถ</w:t>
      </w:r>
      <w:r w:rsidRPr="00495EE8">
        <w:rPr>
          <w:rFonts w:ascii="TH SarabunPSK" w:hAnsi="TH SarabunPSK" w:cs="TH SarabunPSK"/>
          <w:sz w:val="30"/>
          <w:szCs w:val="30"/>
          <w:cs/>
        </w:rPr>
        <w:t>าการณ์มากยิ่งขึ้น จึง</w:t>
      </w:r>
      <w:r w:rsidR="00CA2FB0" w:rsidRPr="00495EE8">
        <w:rPr>
          <w:rFonts w:ascii="TH SarabunPSK" w:hAnsi="TH SarabunPSK" w:cs="TH SarabunPSK" w:hint="cs"/>
          <w:sz w:val="30"/>
          <w:szCs w:val="30"/>
          <w:cs/>
        </w:rPr>
        <w:t>กำหนด</w:t>
      </w:r>
      <w:r w:rsidRPr="00495EE8">
        <w:rPr>
          <w:rFonts w:ascii="TH SarabunPSK" w:hAnsi="TH SarabunPSK" w:cs="TH SarabunPSK"/>
          <w:sz w:val="30"/>
          <w:szCs w:val="30"/>
          <w:cs/>
        </w:rPr>
        <w:t>หลักเกณฑ์และวิธีการประเมินผลการปฏิบัติงาน</w:t>
      </w:r>
      <w:r w:rsidR="00F035B6" w:rsidRPr="00495EE8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F71226" w:rsidRPr="00495EE8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="00F035B6" w:rsidRPr="00495EE8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CA2FB0" w:rsidRPr="00495EE8">
        <w:rPr>
          <w:rFonts w:ascii="TH SarabunPSK" w:hAnsi="TH SarabunPSK" w:cs="TH SarabunPSK" w:hint="cs"/>
          <w:sz w:val="30"/>
          <w:szCs w:val="30"/>
          <w:cs/>
        </w:rPr>
        <w:t>6</w:t>
      </w:r>
      <w:r w:rsidR="000F13B1" w:rsidRPr="00495E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1B08" w:rsidRPr="00495EE8">
        <w:rPr>
          <w:rFonts w:ascii="TH SarabunPSK" w:hAnsi="TH SarabunPSK" w:cs="TH SarabunPSK"/>
          <w:sz w:val="30"/>
          <w:szCs w:val="30"/>
          <w:cs/>
        </w:rPr>
        <w:t xml:space="preserve">คณะวิทยาศาสตร์และนวัตกรรมดิจิทัล </w:t>
      </w:r>
      <w:r w:rsidR="000F13B1" w:rsidRPr="00495EE8">
        <w:rPr>
          <w:rFonts w:ascii="TH SarabunPSK" w:hAnsi="TH SarabunPSK" w:cs="TH SarabunPSK"/>
          <w:sz w:val="30"/>
          <w:szCs w:val="30"/>
          <w:cs/>
        </w:rPr>
        <w:t xml:space="preserve">มหาวิทยาลัยทักษิณ </w:t>
      </w:r>
      <w:r w:rsidR="00F035B6" w:rsidRPr="00495EE8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576B1B82" w14:textId="77777777" w:rsidR="00C153BA" w:rsidRPr="00495EE8" w:rsidRDefault="00C153BA" w:rsidP="00C153BA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EE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กลุ่มตำแหน่งหรือประเภทตำแหน่งของผู้ปฏิบัติงานในมหาวิทยาลัย</w:t>
      </w:r>
    </w:p>
    <w:p w14:paraId="430B1EAC" w14:textId="5CDCB72B" w:rsidR="00C153BA" w:rsidRPr="00495EE8" w:rsidRDefault="00C153BA" w:rsidP="00C153BA">
      <w:pPr>
        <w:pStyle w:val="a3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95EE8">
        <w:rPr>
          <w:rFonts w:ascii="TH SarabunPSK" w:hAnsi="TH SarabunPSK" w:cs="TH SarabunPSK" w:hint="cs"/>
          <w:sz w:val="32"/>
          <w:szCs w:val="32"/>
          <w:cs/>
        </w:rPr>
        <w:t xml:space="preserve">ผู้ปฏิบัติงานในมหาวิทยาลัย หมายความว่า พนักงานมหาวิทยาลัยหรือลูกจ้างของมหาวิทยาลัย </w:t>
      </w:r>
      <w:r w:rsidR="00346285" w:rsidRPr="00495EE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5EE8">
        <w:rPr>
          <w:rFonts w:ascii="TH SarabunPSK" w:hAnsi="TH SarabunPSK" w:cs="TH SarabunPSK" w:hint="cs"/>
          <w:sz w:val="32"/>
          <w:szCs w:val="32"/>
          <w:cs/>
        </w:rPr>
        <w:t>ซึ่งแบ่งกลุ่มตามตำแหน่งหรือประเภท ดังนี้</w:t>
      </w:r>
    </w:p>
    <w:p w14:paraId="5D59293A" w14:textId="77777777" w:rsidR="00C153BA" w:rsidRPr="00495EE8" w:rsidRDefault="00C153BA" w:rsidP="00C153B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E8">
        <w:rPr>
          <w:rFonts w:ascii="TH SarabunPSK" w:hAnsi="TH SarabunPSK" w:cs="TH SarabunPSK"/>
          <w:sz w:val="32"/>
          <w:szCs w:val="32"/>
        </w:rPr>
        <w:tab/>
      </w:r>
      <w:r w:rsidRPr="00495EE8">
        <w:rPr>
          <w:rFonts w:ascii="TH SarabunPSK" w:hAnsi="TH SarabunPSK" w:cs="TH SarabunPSK"/>
          <w:sz w:val="32"/>
          <w:szCs w:val="32"/>
        </w:rPr>
        <w:tab/>
      </w:r>
      <w:r w:rsidRPr="00495EE8">
        <w:rPr>
          <w:rFonts w:ascii="TH SarabunPSK" w:hAnsi="TH SarabunPSK" w:cs="TH SarabunPSK" w:hint="cs"/>
          <w:sz w:val="32"/>
          <w:szCs w:val="32"/>
          <w:cs/>
        </w:rPr>
        <w:t>กลุ่มที่ 7</w:t>
      </w:r>
      <w:r w:rsidRPr="00495EE8">
        <w:rPr>
          <w:rFonts w:ascii="TH SarabunPSK" w:hAnsi="TH SarabunPSK" w:cs="TH SarabunPSK"/>
          <w:sz w:val="32"/>
          <w:szCs w:val="32"/>
        </w:rPr>
        <w:t xml:space="preserve">: </w:t>
      </w:r>
      <w:r w:rsidRPr="00495EE8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พนักงานมหาวิทยาลัย/ลูกจ้างของมหาวิทยาลัย ประเภทวิชาการ สายสนับสนุน</w:t>
      </w:r>
    </w:p>
    <w:p w14:paraId="605A30D6" w14:textId="77777777" w:rsidR="00F035B6" w:rsidRPr="00495EE8" w:rsidRDefault="000F13B1" w:rsidP="002E1619">
      <w:pPr>
        <w:pStyle w:val="a3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วัตถุประสงค์ของการประเมินการปฏิบัติงาน</w:t>
      </w:r>
    </w:p>
    <w:p w14:paraId="7F106C23" w14:textId="540EA7DA" w:rsidR="000F13B1" w:rsidRPr="00495EE8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/>
          <w:sz w:val="30"/>
          <w:szCs w:val="30"/>
          <w:cs/>
        </w:rPr>
        <w:t>กา</w:t>
      </w:r>
      <w:r w:rsidR="00713560" w:rsidRPr="00495EE8">
        <w:rPr>
          <w:rFonts w:ascii="TH SarabunPSK" w:hAnsi="TH SarabunPSK" w:cs="TH SarabunPSK"/>
          <w:sz w:val="30"/>
          <w:szCs w:val="30"/>
          <w:cs/>
        </w:rPr>
        <w:t>รประเมินผลการปฏิบัติ</w:t>
      </w:r>
      <w:r w:rsidR="00246041" w:rsidRPr="00495EE8">
        <w:rPr>
          <w:rFonts w:ascii="TH SarabunPSK" w:hAnsi="TH SarabunPSK" w:cs="TH SarabunPSK" w:hint="cs"/>
          <w:sz w:val="30"/>
          <w:szCs w:val="30"/>
          <w:cs/>
        </w:rPr>
        <w:t xml:space="preserve">ราชการ </w:t>
      </w:r>
      <w:r w:rsidR="00713560" w:rsidRPr="00495EE8">
        <w:rPr>
          <w:rFonts w:ascii="TH SarabunPSK" w:hAnsi="TH SarabunPSK" w:cs="TH SarabunPSK"/>
          <w:sz w:val="30"/>
          <w:szCs w:val="30"/>
          <w:cs/>
        </w:rPr>
        <w:t>ของผู้ปฏิบัติ</w:t>
      </w:r>
      <w:r w:rsidR="00246041" w:rsidRPr="00495EE8">
        <w:rPr>
          <w:rFonts w:ascii="TH SarabunPSK" w:hAnsi="TH SarabunPSK" w:cs="TH SarabunPSK" w:hint="cs"/>
          <w:sz w:val="30"/>
          <w:szCs w:val="30"/>
          <w:cs/>
        </w:rPr>
        <w:t xml:space="preserve">ประเภทข้าราชการ สายสนับสนุน </w:t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ในมหาวิทยาลัยเป็นการประเมินเพื่อวัตถุประสงค์ในการพัฒนาประสิทธิภาพการปฏิบัติงาน ส่งเสริมให้ผู้ปฏิบัติงานสามารถใช้ศักยภาพของตนเองให้เกิดประโยชน์สูงสุดต่อมหาวิทยาลัย และสามารถปรับตัวให้เข้ากับสภาพแวดล้อมของการทำงาน และวัฒนธรรมองค์กร </w:t>
      </w:r>
      <w:r w:rsidR="00713560" w:rsidRPr="00495EE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Pr="00495EE8">
        <w:rPr>
          <w:rFonts w:ascii="TH SarabunPSK" w:hAnsi="TH SarabunPSK" w:cs="TH SarabunPSK"/>
          <w:b/>
          <w:bCs/>
          <w:i/>
          <w:iCs/>
          <w:sz w:val="30"/>
          <w:szCs w:val="30"/>
        </w:rPr>
        <w:t>“</w:t>
      </w:r>
      <w:r w:rsidRPr="00495EE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ยุติธรรม โปร่งใส มีประสิทธิภาพ บนพื้นฐานประโยชน์</w:t>
      </w:r>
      <w:r w:rsidR="00713560" w:rsidRPr="00495EE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Pr="00495EE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</w:t>
      </w:r>
      <w:r w:rsidRPr="00495EE8">
        <w:rPr>
          <w:rFonts w:ascii="TH SarabunPSK" w:hAnsi="TH SarabunPSK" w:cs="TH SarabunPSK"/>
          <w:b/>
          <w:bCs/>
          <w:i/>
          <w:iCs/>
          <w:sz w:val="30"/>
          <w:szCs w:val="30"/>
        </w:rPr>
        <w:t>”</w:t>
      </w:r>
    </w:p>
    <w:p w14:paraId="34117839" w14:textId="713CF1F1" w:rsidR="000F13B1" w:rsidRPr="00495EE8" w:rsidRDefault="00483EA9" w:rsidP="002E1619">
      <w:pPr>
        <w:pStyle w:val="a3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712"/>
        <w:gridCol w:w="1936"/>
        <w:gridCol w:w="1936"/>
        <w:gridCol w:w="2084"/>
      </w:tblGrid>
      <w:tr w:rsidR="00495EE8" w:rsidRPr="00495EE8" w14:paraId="0035AF47" w14:textId="77777777" w:rsidTr="00346285">
        <w:trPr>
          <w:tblHeader/>
        </w:trPr>
        <w:tc>
          <w:tcPr>
            <w:tcW w:w="1920" w:type="pct"/>
            <w:vMerge w:val="restart"/>
            <w:vAlign w:val="center"/>
          </w:tcPr>
          <w:p w14:paraId="4BA539D4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1CA850EF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</w:tr>
      <w:tr w:rsidR="00495EE8" w:rsidRPr="00495EE8" w14:paraId="6945CDE2" w14:textId="77777777" w:rsidTr="00346285">
        <w:trPr>
          <w:tblHeader/>
        </w:trPr>
        <w:tc>
          <w:tcPr>
            <w:tcW w:w="1920" w:type="pct"/>
            <w:vMerge/>
          </w:tcPr>
          <w:p w14:paraId="2691F117" w14:textId="77777777" w:rsidR="00C153BA" w:rsidRPr="00495EE8" w:rsidRDefault="00C153BA" w:rsidP="00346285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47DABEF9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2DDD207D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17342092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45D24D9E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2FF8724D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495EE8" w:rsidRPr="00495EE8" w14:paraId="42705AF8" w14:textId="77777777" w:rsidTr="00346285">
        <w:tc>
          <w:tcPr>
            <w:tcW w:w="1920" w:type="pct"/>
            <w:tcBorders>
              <w:bottom w:val="dotted" w:sz="4" w:space="0" w:color="auto"/>
            </w:tcBorders>
          </w:tcPr>
          <w:p w14:paraId="14C3348F" w14:textId="77777777" w:rsidR="00C153BA" w:rsidRPr="00495EE8" w:rsidRDefault="00C153BA" w:rsidP="003462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กลุ่มที่ 7 สายสนับสนุน</w:t>
            </w:r>
          </w:p>
          <w:p w14:paraId="1FC4146A" w14:textId="77777777" w:rsidR="00C153BA" w:rsidRPr="00495EE8" w:rsidRDefault="00C153BA" w:rsidP="00346285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404FDE68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140296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41B42748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53D97C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  <w:tcBorders>
              <w:bottom w:val="dotted" w:sz="4" w:space="0" w:color="auto"/>
            </w:tcBorders>
          </w:tcPr>
          <w:p w14:paraId="26CB4C34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373EC8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  <w:tr w:rsidR="00C153BA" w:rsidRPr="00495EE8" w14:paraId="77689A45" w14:textId="77777777" w:rsidTr="00346285">
        <w:tc>
          <w:tcPr>
            <w:tcW w:w="1920" w:type="pct"/>
            <w:tcBorders>
              <w:top w:val="dotted" w:sz="4" w:space="0" w:color="auto"/>
            </w:tcBorders>
          </w:tcPr>
          <w:p w14:paraId="6B5EAD8A" w14:textId="77777777" w:rsidR="00C153BA" w:rsidRPr="00495EE8" w:rsidRDefault="00C153BA" w:rsidP="00346285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ลูกจ้างของมหาวิทยาลัย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2A3471FB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390584EC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</w:tcBorders>
          </w:tcPr>
          <w:p w14:paraId="23C92A4D" w14:textId="77777777" w:rsidR="00C153BA" w:rsidRPr="00495EE8" w:rsidRDefault="00C153BA" w:rsidP="003462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</w:tbl>
    <w:p w14:paraId="0E86277A" w14:textId="77777777" w:rsidR="00C153BA" w:rsidRPr="00495EE8" w:rsidRDefault="00C153BA" w:rsidP="00C153BA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D55D91E" w14:textId="446EDFE4" w:rsidR="002A52E7" w:rsidRDefault="002A52E7" w:rsidP="00C153BA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C900604" w14:textId="5A8ADB49" w:rsidR="004E6F64" w:rsidRDefault="004E6F64" w:rsidP="00C153BA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C0B693F" w14:textId="78FC0EB4" w:rsidR="004E6F64" w:rsidRDefault="004E6F64" w:rsidP="00C153BA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8CD082C" w14:textId="7732C9D2" w:rsidR="004E6F64" w:rsidRDefault="004E6F64" w:rsidP="00C153BA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2757984" w14:textId="40E69029" w:rsidR="004E6F64" w:rsidRDefault="004E6F64" w:rsidP="00C153BA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8353C4D" w14:textId="77777777" w:rsidR="004E6F64" w:rsidRPr="00495EE8" w:rsidRDefault="004E6F64" w:rsidP="00C153BA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0D68CE2" w14:textId="3CD0ECCF" w:rsidR="00EB68E4" w:rsidRPr="00495EE8" w:rsidRDefault="003570F6" w:rsidP="00EB68E4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หลักเกณฑ์และวิธีการประเมินผลการปฏิบัติ</w:t>
      </w:r>
      <w:r w:rsidR="00FB5A6D"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0F99DCEF" w14:textId="43D5A623" w:rsidR="00C82B02" w:rsidRPr="00495EE8" w:rsidRDefault="002E1619" w:rsidP="00EB68E4">
      <w:pPr>
        <w:pStyle w:val="a3"/>
        <w:shd w:val="clear" w:color="auto" w:fill="FFF2CC" w:themeFill="accent4" w:themeFillTint="3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สาย</w:t>
      </w:r>
      <w:r w:rsidR="00CE2E46" w:rsidRPr="00495EE8">
        <w:rPr>
          <w:rFonts w:ascii="TH SarabunPSK" w:hAnsi="TH SarabunPSK" w:cs="TH SarabunPSK"/>
          <w:b/>
          <w:bCs/>
          <w:sz w:val="30"/>
          <w:szCs w:val="30"/>
          <w:cs/>
        </w:rPr>
        <w:t>ส</w:t>
      </w:r>
      <w:r w:rsidR="005D7391" w:rsidRPr="00495EE8">
        <w:rPr>
          <w:rFonts w:ascii="TH SarabunPSK" w:hAnsi="TH SarabunPSK" w:cs="TH SarabunPSK"/>
          <w:b/>
          <w:bCs/>
          <w:sz w:val="30"/>
          <w:szCs w:val="30"/>
          <w:cs/>
        </w:rPr>
        <w:t>นับสนุน</w:t>
      </w:r>
      <w:r w:rsidR="00E47C99"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ตำแหน่งนักวิทยาศาสตร์ </w:t>
      </w:r>
    </w:p>
    <w:p w14:paraId="1CBD6883" w14:textId="77777777" w:rsidR="00713560" w:rsidRPr="00495EE8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95F1919" w14:textId="77777777" w:rsidR="003570F6" w:rsidRPr="00495EE8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ผลสัมฤทธิ์ของงาน</w:t>
      </w:r>
      <w:r w:rsidR="005D7391"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 (40 คะแนน)</w:t>
      </w:r>
    </w:p>
    <w:p w14:paraId="73F92727" w14:textId="4D644FFE" w:rsidR="00E47C99" w:rsidRPr="00495EE8" w:rsidRDefault="005D7391" w:rsidP="00C75343">
      <w:pPr>
        <w:pStyle w:val="a3"/>
        <w:numPr>
          <w:ilvl w:val="0"/>
          <w:numId w:val="6"/>
        </w:numPr>
        <w:ind w:left="357" w:hanging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ภาระงานในหน้าที่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นักวิทยาศาสตร์</w:t>
      </w:r>
      <w:r w:rsidR="000155E6" w:rsidRPr="00495EE8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3A130004" w14:textId="77777777" w:rsidR="00D67821" w:rsidRPr="00495EE8" w:rsidRDefault="00D67821" w:rsidP="00D67821">
      <w:pPr>
        <w:pStyle w:val="Default"/>
        <w:rPr>
          <w:color w:val="auto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134"/>
      </w:tblGrid>
      <w:tr w:rsidR="004E6F64" w:rsidRPr="004E6F64" w14:paraId="2843E6B9" w14:textId="77777777" w:rsidTr="004E6F64">
        <w:trPr>
          <w:trHeight w:val="74"/>
        </w:trPr>
        <w:tc>
          <w:tcPr>
            <w:tcW w:w="8359" w:type="dxa"/>
          </w:tcPr>
          <w:p w14:paraId="0F004A06" w14:textId="77777777" w:rsidR="00D67821" w:rsidRPr="004E6F64" w:rsidRDefault="00D67821" w:rsidP="009F2AC3">
            <w:pPr>
              <w:pStyle w:val="Default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4E6F64">
              <w:rPr>
                <w:b/>
                <w:bCs/>
                <w:color w:val="auto"/>
                <w:sz w:val="30"/>
                <w:szCs w:val="30"/>
                <w:cs/>
              </w:rPr>
              <w:t>รายการ</w:t>
            </w:r>
          </w:p>
        </w:tc>
        <w:tc>
          <w:tcPr>
            <w:tcW w:w="1134" w:type="dxa"/>
          </w:tcPr>
          <w:p w14:paraId="19247FB4" w14:textId="77777777" w:rsidR="00D67821" w:rsidRPr="004E6F64" w:rsidRDefault="00D67821" w:rsidP="009F2AC3">
            <w:pPr>
              <w:pStyle w:val="Default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4E6F64">
              <w:rPr>
                <w:b/>
                <w:bCs/>
                <w:color w:val="auto"/>
                <w:sz w:val="30"/>
                <w:szCs w:val="30"/>
                <w:cs/>
              </w:rPr>
              <w:t>ค่าน้ำหนัก</w:t>
            </w:r>
          </w:p>
        </w:tc>
      </w:tr>
      <w:tr w:rsidR="004E6F64" w:rsidRPr="004E6F64" w14:paraId="43CB48C8" w14:textId="77777777" w:rsidTr="004E6F64">
        <w:trPr>
          <w:trHeight w:val="74"/>
        </w:trPr>
        <w:tc>
          <w:tcPr>
            <w:tcW w:w="8359" w:type="dxa"/>
          </w:tcPr>
          <w:p w14:paraId="4FF701E0" w14:textId="4D4389B9" w:rsidR="00D67821" w:rsidRPr="004E6F64" w:rsidRDefault="00D67821" w:rsidP="00D67821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4E6F64">
              <w:rPr>
                <w:color w:val="auto"/>
                <w:sz w:val="30"/>
                <w:szCs w:val="30"/>
              </w:rPr>
              <w:t>-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 </w:t>
            </w:r>
            <w:r w:rsidR="00FF0297" w:rsidRPr="004E6F64">
              <w:rPr>
                <w:color w:val="auto"/>
                <w:sz w:val="30"/>
                <w:szCs w:val="30"/>
                <w:cs/>
              </w:rPr>
              <w:t>ด้าน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การปฏิบัติการ </w:t>
            </w:r>
            <w:r w:rsidRPr="004E6F64">
              <w:rPr>
                <w:color w:val="auto"/>
                <w:sz w:val="30"/>
                <w:szCs w:val="30"/>
              </w:rPr>
              <w:t>(</w:t>
            </w:r>
            <w:r w:rsidRPr="004E6F64">
              <w:rPr>
                <w:color w:val="auto"/>
                <w:sz w:val="30"/>
                <w:szCs w:val="30"/>
                <w:cs/>
              </w:rPr>
              <w:t>ชั่วโมงปฏิบัติการ</w:t>
            </w:r>
            <w:r w:rsidRPr="004E6F64">
              <w:rPr>
                <w:color w:val="auto"/>
                <w:sz w:val="30"/>
                <w:szCs w:val="30"/>
              </w:rPr>
              <w:t xml:space="preserve">) </w:t>
            </w:r>
          </w:p>
        </w:tc>
        <w:tc>
          <w:tcPr>
            <w:tcW w:w="1134" w:type="dxa"/>
          </w:tcPr>
          <w:p w14:paraId="520FD0D4" w14:textId="19F685DC" w:rsidR="00D67821" w:rsidRPr="004E6F64" w:rsidRDefault="00EB1C7B" w:rsidP="009F2AC3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4E6F64">
              <w:rPr>
                <w:color w:val="auto"/>
                <w:sz w:val="30"/>
                <w:szCs w:val="30"/>
              </w:rPr>
              <w:t>50</w:t>
            </w:r>
          </w:p>
        </w:tc>
      </w:tr>
      <w:tr w:rsidR="004E6F64" w:rsidRPr="004E6F64" w14:paraId="3D65A409" w14:textId="77777777" w:rsidTr="004E6F64">
        <w:trPr>
          <w:trHeight w:val="74"/>
        </w:trPr>
        <w:tc>
          <w:tcPr>
            <w:tcW w:w="8359" w:type="dxa"/>
          </w:tcPr>
          <w:p w14:paraId="083C759E" w14:textId="77777777" w:rsidR="004E6F64" w:rsidRDefault="00D67821" w:rsidP="004E6F64">
            <w:pPr>
              <w:pStyle w:val="Default"/>
              <w:ind w:left="171" w:hanging="171"/>
              <w:rPr>
                <w:color w:val="auto"/>
                <w:sz w:val="30"/>
                <w:szCs w:val="30"/>
              </w:rPr>
            </w:pPr>
            <w:r w:rsidRPr="004E6F64">
              <w:rPr>
                <w:color w:val="auto"/>
                <w:sz w:val="30"/>
                <w:szCs w:val="30"/>
              </w:rPr>
              <w:t>-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 </w:t>
            </w:r>
            <w:r w:rsidR="00FF0297" w:rsidRPr="004E6F64">
              <w:rPr>
                <w:color w:val="auto"/>
                <w:sz w:val="30"/>
                <w:szCs w:val="30"/>
                <w:cs/>
              </w:rPr>
              <w:t>การ</w:t>
            </w:r>
            <w:r w:rsidRPr="004E6F64">
              <w:rPr>
                <w:color w:val="auto"/>
                <w:sz w:val="30"/>
                <w:szCs w:val="30"/>
                <w:cs/>
              </w:rPr>
              <w:t>ตรวจสอบวัสดุอุปกรณ์</w:t>
            </w:r>
            <w:r w:rsidRPr="004E6F64">
              <w:rPr>
                <w:color w:val="auto"/>
                <w:sz w:val="30"/>
                <w:szCs w:val="30"/>
              </w:rPr>
              <w:t xml:space="preserve"> </w:t>
            </w:r>
            <w:r w:rsidRPr="004E6F64">
              <w:rPr>
                <w:color w:val="auto"/>
                <w:sz w:val="30"/>
                <w:szCs w:val="30"/>
                <w:cs/>
              </w:rPr>
              <w:t>(เครื่องแก้ว) เครื่องมือวิทยาศาสตร์เพื่อใช้ในการทำประมาณการ</w:t>
            </w:r>
          </w:p>
          <w:p w14:paraId="68B3EC7B" w14:textId="2D4697DB" w:rsidR="00D67821" w:rsidRPr="004E6F64" w:rsidRDefault="00D67821" w:rsidP="004E6F64">
            <w:pPr>
              <w:pStyle w:val="Default"/>
              <w:ind w:left="171" w:hanging="171"/>
              <w:rPr>
                <w:color w:val="auto"/>
                <w:sz w:val="30"/>
                <w:szCs w:val="30"/>
              </w:rPr>
            </w:pPr>
            <w:r w:rsidRPr="004E6F64">
              <w:rPr>
                <w:color w:val="auto"/>
                <w:sz w:val="30"/>
                <w:szCs w:val="30"/>
                <w:cs/>
              </w:rPr>
              <w:t>และการสั่งซื้อ</w:t>
            </w:r>
            <w:r w:rsidRPr="004E6F64">
              <w:rPr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14:paraId="598423FE" w14:textId="1C3D87E6" w:rsidR="002A52E7" w:rsidRPr="004E6F64" w:rsidRDefault="002A52E7" w:rsidP="009F2AC3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4E6F64">
              <w:rPr>
                <w:rFonts w:hint="cs"/>
                <w:color w:val="auto"/>
                <w:sz w:val="30"/>
                <w:szCs w:val="30"/>
                <w:cs/>
              </w:rPr>
              <w:t>5</w:t>
            </w:r>
          </w:p>
        </w:tc>
      </w:tr>
      <w:tr w:rsidR="004E6F64" w:rsidRPr="004E6F64" w14:paraId="168F4114" w14:textId="77777777" w:rsidTr="004E6F64">
        <w:trPr>
          <w:trHeight w:val="74"/>
        </w:trPr>
        <w:tc>
          <w:tcPr>
            <w:tcW w:w="8359" w:type="dxa"/>
          </w:tcPr>
          <w:p w14:paraId="7F52C229" w14:textId="77777777" w:rsidR="00D67821" w:rsidRPr="004E6F64" w:rsidRDefault="00D67821" w:rsidP="00D67821">
            <w:pPr>
              <w:pStyle w:val="Default"/>
              <w:rPr>
                <w:color w:val="auto"/>
                <w:sz w:val="30"/>
                <w:szCs w:val="30"/>
              </w:rPr>
            </w:pPr>
            <w:r w:rsidRPr="004E6F64">
              <w:rPr>
                <w:color w:val="auto"/>
                <w:sz w:val="30"/>
                <w:szCs w:val="30"/>
              </w:rPr>
              <w:t>-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 ตรวจสอบและรายงานผลครุภัณฑ์ในส่วนที่รับผิดชอบ</w:t>
            </w:r>
          </w:p>
        </w:tc>
        <w:tc>
          <w:tcPr>
            <w:tcW w:w="1134" w:type="dxa"/>
          </w:tcPr>
          <w:p w14:paraId="24EF9762" w14:textId="5DA8CB23" w:rsidR="00D67821" w:rsidRPr="004E6F64" w:rsidRDefault="003427A2" w:rsidP="009F2AC3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4E6F64">
              <w:rPr>
                <w:color w:val="auto"/>
                <w:sz w:val="30"/>
                <w:szCs w:val="30"/>
                <w:cs/>
              </w:rPr>
              <w:t>5</w:t>
            </w:r>
          </w:p>
        </w:tc>
      </w:tr>
      <w:tr w:rsidR="004E6F64" w:rsidRPr="004E6F64" w14:paraId="50C0D247" w14:textId="77777777" w:rsidTr="004E6F64">
        <w:trPr>
          <w:trHeight w:val="74"/>
        </w:trPr>
        <w:tc>
          <w:tcPr>
            <w:tcW w:w="8359" w:type="dxa"/>
          </w:tcPr>
          <w:p w14:paraId="71065C39" w14:textId="77777777" w:rsidR="00C37465" w:rsidRPr="004E6F64" w:rsidRDefault="00D54C58" w:rsidP="00D54C58">
            <w:pPr>
              <w:pStyle w:val="Default"/>
              <w:rPr>
                <w:color w:val="auto"/>
                <w:sz w:val="32"/>
                <w:szCs w:val="32"/>
              </w:rPr>
            </w:pPr>
            <w:r w:rsidRPr="004E6F64">
              <w:rPr>
                <w:rFonts w:hint="cs"/>
                <w:color w:val="auto"/>
                <w:sz w:val="32"/>
                <w:szCs w:val="32"/>
                <w:cs/>
              </w:rPr>
              <w:t>- ร่วมเป็นกรรมการ</w:t>
            </w:r>
            <w:r w:rsidRPr="004E6F64">
              <w:rPr>
                <w:color w:val="auto"/>
                <w:sz w:val="32"/>
                <w:szCs w:val="32"/>
                <w:cs/>
              </w:rPr>
              <w:t xml:space="preserve">ตรวจสอบและรายงานผลครุภัณฑ์ประจำปีของคณะวิทยาศาสตร์ </w:t>
            </w:r>
          </w:p>
          <w:p w14:paraId="740ECAE8" w14:textId="0F740592" w:rsidR="00D54C58" w:rsidRPr="004E6F64" w:rsidRDefault="00D54C58" w:rsidP="00D54C58">
            <w:pPr>
              <w:pStyle w:val="Default"/>
              <w:rPr>
                <w:color w:val="auto"/>
                <w:sz w:val="30"/>
                <w:szCs w:val="30"/>
              </w:rPr>
            </w:pPr>
            <w:r w:rsidRPr="004E6F64">
              <w:rPr>
                <w:color w:val="auto"/>
                <w:sz w:val="32"/>
                <w:szCs w:val="32"/>
                <w:cs/>
              </w:rPr>
              <w:t>หรือร่วมเป็นกรรมการกำหนดคุณลักษณะ กรรมการเปิดซอง หรือกรรมการตรวจรับ</w:t>
            </w:r>
          </w:p>
        </w:tc>
        <w:tc>
          <w:tcPr>
            <w:tcW w:w="1134" w:type="dxa"/>
          </w:tcPr>
          <w:p w14:paraId="768B1566" w14:textId="7F9336B4" w:rsidR="00D54C58" w:rsidRPr="004E6F64" w:rsidRDefault="00D54C58" w:rsidP="00D54C58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4E6F64">
              <w:rPr>
                <w:rFonts w:hint="cs"/>
                <w:color w:val="auto"/>
                <w:sz w:val="30"/>
                <w:szCs w:val="30"/>
                <w:cs/>
              </w:rPr>
              <w:t>5</w:t>
            </w:r>
          </w:p>
        </w:tc>
      </w:tr>
      <w:tr w:rsidR="004E6F64" w:rsidRPr="004E6F64" w14:paraId="2DE25E61" w14:textId="77777777" w:rsidTr="004E6F64">
        <w:trPr>
          <w:trHeight w:val="74"/>
        </w:trPr>
        <w:tc>
          <w:tcPr>
            <w:tcW w:w="8359" w:type="dxa"/>
          </w:tcPr>
          <w:p w14:paraId="70D3162C" w14:textId="15255013" w:rsidR="004F6B6C" w:rsidRPr="004E6F64" w:rsidRDefault="00D54C58" w:rsidP="004F6B6C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4E6F64">
              <w:rPr>
                <w:color w:val="auto"/>
                <w:sz w:val="30"/>
                <w:szCs w:val="30"/>
              </w:rPr>
              <w:t>-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 จัดทำฐานข้อมูลสารเคมี</w:t>
            </w:r>
            <w:r w:rsidRPr="004E6F64">
              <w:rPr>
                <w:color w:val="auto"/>
                <w:sz w:val="30"/>
                <w:szCs w:val="30"/>
              </w:rPr>
              <w:t xml:space="preserve"> </w:t>
            </w:r>
            <w:r w:rsidRPr="004E6F64">
              <w:rPr>
                <w:color w:val="auto"/>
                <w:sz w:val="30"/>
                <w:szCs w:val="30"/>
                <w:cs/>
              </w:rPr>
              <w:t>(</w:t>
            </w:r>
            <w:r w:rsidR="00613AAF" w:rsidRPr="004E6F64">
              <w:rPr>
                <w:color w:val="auto"/>
                <w:sz w:val="30"/>
                <w:szCs w:val="30"/>
              </w:rPr>
              <w:t>Cheminvent</w:t>
            </w:r>
            <w:r w:rsidRPr="004E6F64">
              <w:rPr>
                <w:color w:val="auto"/>
                <w:sz w:val="30"/>
                <w:szCs w:val="30"/>
              </w:rPr>
              <w:t xml:space="preserve">) </w:t>
            </w:r>
            <w:r w:rsidRPr="004E6F64">
              <w:rPr>
                <w:color w:val="auto"/>
                <w:sz w:val="30"/>
                <w:szCs w:val="30"/>
                <w:cs/>
              </w:rPr>
              <w:t>เครื่องมือวิทยาศาสตร์</w:t>
            </w:r>
            <w:r w:rsidRPr="004E6F64">
              <w:rPr>
                <w:color w:val="auto"/>
                <w:sz w:val="30"/>
                <w:szCs w:val="30"/>
              </w:rPr>
              <w:t xml:space="preserve"> 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 </w:t>
            </w:r>
            <w:r w:rsidR="004F6B6C" w:rsidRPr="004E6F64">
              <w:rPr>
                <w:rFonts w:hint="cs"/>
                <w:color w:val="auto"/>
                <w:sz w:val="30"/>
                <w:szCs w:val="30"/>
                <w:cs/>
              </w:rPr>
              <w:t xml:space="preserve"> หรือ</w:t>
            </w:r>
          </w:p>
          <w:p w14:paraId="62E1AFC9" w14:textId="6D069A28" w:rsidR="00D54C58" w:rsidRPr="004E6F64" w:rsidRDefault="004F6B6C" w:rsidP="004F6B6C">
            <w:pPr>
              <w:pStyle w:val="Default"/>
              <w:rPr>
                <w:color w:val="auto"/>
                <w:sz w:val="30"/>
                <w:szCs w:val="30"/>
              </w:rPr>
            </w:pPr>
            <w:r w:rsidRPr="004E6F64">
              <w:rPr>
                <w:rFonts w:hint="cs"/>
                <w:color w:val="auto"/>
                <w:sz w:val="30"/>
                <w:szCs w:val="30"/>
                <w:cs/>
              </w:rPr>
              <w:t>การซ่อมแซม บำรุงรักษาเครื่องมือ/อุปกรณ์การทดลองทางฟิสิกส์ (เฉพาะสาขาฟิสิกส์)</w:t>
            </w:r>
          </w:p>
        </w:tc>
        <w:tc>
          <w:tcPr>
            <w:tcW w:w="1134" w:type="dxa"/>
          </w:tcPr>
          <w:p w14:paraId="072191C8" w14:textId="73FB664E" w:rsidR="00D54C58" w:rsidRPr="004E6F64" w:rsidRDefault="00D54C58" w:rsidP="00D54C58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E6F64">
              <w:rPr>
                <w:rFonts w:hint="cs"/>
                <w:color w:val="auto"/>
                <w:sz w:val="30"/>
                <w:szCs w:val="30"/>
                <w:cs/>
              </w:rPr>
              <w:t>5</w:t>
            </w:r>
          </w:p>
        </w:tc>
      </w:tr>
      <w:tr w:rsidR="004E6F64" w:rsidRPr="004E6F64" w14:paraId="1466B77D" w14:textId="77777777" w:rsidTr="004E6F64">
        <w:trPr>
          <w:trHeight w:val="74"/>
        </w:trPr>
        <w:tc>
          <w:tcPr>
            <w:tcW w:w="8359" w:type="dxa"/>
          </w:tcPr>
          <w:p w14:paraId="18ED52BF" w14:textId="13A8D524" w:rsidR="00D54C58" w:rsidRPr="004E6F64" w:rsidRDefault="00D54C58" w:rsidP="00D54C58">
            <w:pPr>
              <w:pStyle w:val="Default"/>
              <w:rPr>
                <w:color w:val="auto"/>
                <w:sz w:val="30"/>
                <w:szCs w:val="30"/>
              </w:rPr>
            </w:pPr>
            <w:r w:rsidRPr="004E6F64">
              <w:rPr>
                <w:color w:val="auto"/>
                <w:sz w:val="30"/>
                <w:szCs w:val="30"/>
              </w:rPr>
              <w:t>-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 การดูแลห้องปฏิบัติการให้เป็นไปตามมาตรฐาน</w:t>
            </w:r>
            <w:r w:rsidRPr="004E6F64">
              <w:rPr>
                <w:color w:val="auto"/>
                <w:sz w:val="30"/>
                <w:szCs w:val="30"/>
              </w:rPr>
              <w:t xml:space="preserve"> </w:t>
            </w:r>
            <w:r w:rsidRPr="004E6F64">
              <w:rPr>
                <w:color w:val="auto"/>
                <w:sz w:val="30"/>
                <w:szCs w:val="30"/>
                <w:cs/>
              </w:rPr>
              <w:t>(</w:t>
            </w:r>
            <w:r w:rsidRPr="004E6F64">
              <w:rPr>
                <w:color w:val="auto"/>
                <w:sz w:val="30"/>
                <w:szCs w:val="30"/>
              </w:rPr>
              <w:t>ESPReL)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</w:tcPr>
          <w:p w14:paraId="638C31FE" w14:textId="5E92B98A" w:rsidR="00D54C58" w:rsidRPr="004E6F64" w:rsidRDefault="00D54C58" w:rsidP="00D54C58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4E6F64">
              <w:rPr>
                <w:rFonts w:hint="cs"/>
                <w:color w:val="auto"/>
                <w:sz w:val="30"/>
                <w:szCs w:val="30"/>
                <w:cs/>
              </w:rPr>
              <w:t>15</w:t>
            </w:r>
          </w:p>
        </w:tc>
      </w:tr>
      <w:tr w:rsidR="004E6F64" w:rsidRPr="004E6F64" w14:paraId="071F7776" w14:textId="77777777" w:rsidTr="004E6F64">
        <w:trPr>
          <w:trHeight w:val="74"/>
        </w:trPr>
        <w:tc>
          <w:tcPr>
            <w:tcW w:w="8359" w:type="dxa"/>
          </w:tcPr>
          <w:p w14:paraId="604B75F8" w14:textId="77777777" w:rsidR="00D54C58" w:rsidRPr="004E6F64" w:rsidRDefault="00D54C58" w:rsidP="00D54C58">
            <w:pPr>
              <w:pStyle w:val="Default"/>
              <w:rPr>
                <w:color w:val="auto"/>
                <w:sz w:val="30"/>
                <w:szCs w:val="30"/>
              </w:rPr>
            </w:pPr>
            <w:r w:rsidRPr="004E6F64">
              <w:rPr>
                <w:color w:val="auto"/>
                <w:sz w:val="30"/>
                <w:szCs w:val="30"/>
              </w:rPr>
              <w:t>-</w:t>
            </w:r>
            <w:r w:rsidRPr="004E6F64">
              <w:rPr>
                <w:color w:val="auto"/>
                <w:sz w:val="30"/>
                <w:szCs w:val="30"/>
                <w:cs/>
              </w:rPr>
              <w:t xml:space="preserve"> การช่วยเหลืองานหลักสูตร</w:t>
            </w:r>
          </w:p>
        </w:tc>
        <w:tc>
          <w:tcPr>
            <w:tcW w:w="1134" w:type="dxa"/>
          </w:tcPr>
          <w:p w14:paraId="49F996EA" w14:textId="5A1EE8F7" w:rsidR="00D54C58" w:rsidRPr="004E6F64" w:rsidRDefault="00D54C58" w:rsidP="00D54C58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4E6F64">
              <w:rPr>
                <w:color w:val="auto"/>
                <w:sz w:val="30"/>
                <w:szCs w:val="30"/>
                <w:cs/>
              </w:rPr>
              <w:t>15</w:t>
            </w:r>
          </w:p>
        </w:tc>
      </w:tr>
    </w:tbl>
    <w:p w14:paraId="004C43D1" w14:textId="6557DCF1" w:rsidR="00D67821" w:rsidRPr="00495EE8" w:rsidRDefault="00D67821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08D258A9" w14:textId="1F8ACEE3" w:rsidR="00D67821" w:rsidRPr="00495EE8" w:rsidRDefault="0070717F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ด้าน</w:t>
      </w:r>
      <w:r w:rsidR="00FF0297" w:rsidRPr="00495EE8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ปฏิบัติการ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3402"/>
        <w:gridCol w:w="1277"/>
      </w:tblGrid>
      <w:tr w:rsidR="00495EE8" w:rsidRPr="00495EE8" w14:paraId="3B3BBD32" w14:textId="77777777" w:rsidTr="004E6F64">
        <w:trPr>
          <w:trHeight w:val="307"/>
          <w:tblHeader/>
        </w:trPr>
        <w:tc>
          <w:tcPr>
            <w:tcW w:w="4815" w:type="dxa"/>
          </w:tcPr>
          <w:p w14:paraId="089FF390" w14:textId="77777777" w:rsidR="00D67821" w:rsidRPr="00495EE8" w:rsidRDefault="00D67821" w:rsidP="00204EEE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3402" w:type="dxa"/>
          </w:tcPr>
          <w:p w14:paraId="7B4F8496" w14:textId="77777777" w:rsidR="00D67821" w:rsidRPr="00495EE8" w:rsidRDefault="00D67821" w:rsidP="00204EEE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277" w:type="dxa"/>
          </w:tcPr>
          <w:p w14:paraId="349E62A9" w14:textId="77777777" w:rsidR="00D67821" w:rsidRPr="00495EE8" w:rsidRDefault="00D67821" w:rsidP="00204EEE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ค่าถ่วงน้ำหนัก</w:t>
            </w:r>
          </w:p>
        </w:tc>
      </w:tr>
      <w:tr w:rsidR="00D67821" w:rsidRPr="00495EE8" w14:paraId="4DC70893" w14:textId="77777777" w:rsidTr="004E6F64">
        <w:trPr>
          <w:trHeight w:val="1124"/>
        </w:trPr>
        <w:tc>
          <w:tcPr>
            <w:tcW w:w="4815" w:type="dxa"/>
          </w:tcPr>
          <w:p w14:paraId="7DD5EBCC" w14:textId="52359BFF" w:rsidR="00D67821" w:rsidRPr="00495EE8" w:rsidRDefault="00D67821" w:rsidP="00D6782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  <w:cs/>
              </w:rPr>
              <w:t>ปฏิบัติหน้าที่ผู้ช่วยสอน</w:t>
            </w:r>
            <w:r w:rsidR="000E6F07" w:rsidRPr="00495EE8">
              <w:rPr>
                <w:color w:val="auto"/>
                <w:sz w:val="30"/>
                <w:szCs w:val="30"/>
              </w:rPr>
              <w:t xml:space="preserve"> :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จัดเตรียมวัสดุอุปกรณ์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เครื่องมือ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ตัวอย่างสำหรับการเรียนปฏิบัติการ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ช่วยสอนปฏิบัติการในรายวิชาที่ได้รับมอบหมาย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จัดเก็บวัสดุเมื่อเสร็จปฏิบัติการ คุมสอบปลายภาค</w:t>
            </w:r>
            <w:r w:rsidR="000E6F07" w:rsidRPr="00495EE8">
              <w:rPr>
                <w:color w:val="auto"/>
                <w:sz w:val="30"/>
                <w:szCs w:val="30"/>
              </w:rPr>
              <w:t xml:space="preserve"> </w:t>
            </w:r>
            <w:r w:rsidR="000E6F07" w:rsidRPr="00495EE8">
              <w:rPr>
                <w:color w:val="auto"/>
                <w:sz w:val="30"/>
                <w:szCs w:val="30"/>
                <w:cs/>
              </w:rPr>
              <w:t>ดูแลนิสิตรายวิชาโครงงาน/วิทยานิพนธ์</w:t>
            </w:r>
          </w:p>
          <w:p w14:paraId="12C3D9A3" w14:textId="77777777" w:rsidR="00D67821" w:rsidRPr="00495EE8" w:rsidRDefault="00D67821" w:rsidP="00D67821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7E8104AC" w14:textId="63A74164" w:rsidR="00D67821" w:rsidRPr="00495EE8" w:rsidRDefault="00D67821" w:rsidP="00D67821">
            <w:pPr>
              <w:pStyle w:val="Default"/>
              <w:rPr>
                <w:b/>
                <w:bCs/>
                <w:color w:val="auto"/>
                <w:sz w:val="30"/>
                <w:szCs w:val="30"/>
                <w:u w:val="single"/>
                <w:cs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u w:val="single"/>
                <w:cs/>
              </w:rPr>
              <w:t>การคำนวณชั่วโมง</w:t>
            </w:r>
            <w:r w:rsidRPr="00495EE8">
              <w:rPr>
                <w:b/>
                <w:bCs/>
                <w:color w:val="auto"/>
                <w:sz w:val="30"/>
                <w:szCs w:val="30"/>
                <w:u w:val="single"/>
              </w:rPr>
              <w:t xml:space="preserve"> :</w:t>
            </w:r>
            <w:r w:rsidR="00723B08" w:rsidRPr="00495EE8">
              <w:rPr>
                <w:b/>
                <w:bCs/>
                <w:color w:val="auto"/>
                <w:sz w:val="30"/>
                <w:szCs w:val="30"/>
                <w:u w:val="single"/>
              </w:rPr>
              <w:t xml:space="preserve"> </w:t>
            </w:r>
            <w:r w:rsidR="00723B08" w:rsidRPr="00495EE8">
              <w:rPr>
                <w:b/>
                <w:bCs/>
                <w:color w:val="auto"/>
                <w:sz w:val="30"/>
                <w:szCs w:val="30"/>
                <w:u w:val="single"/>
                <w:cs/>
              </w:rPr>
              <w:t>(</w:t>
            </w:r>
            <w:r w:rsidR="00723B08" w:rsidRPr="00495EE8">
              <w:rPr>
                <w:b/>
                <w:bCs/>
                <w:color w:val="auto"/>
                <w:sz w:val="30"/>
                <w:szCs w:val="30"/>
                <w:u w:val="single"/>
              </w:rPr>
              <w:t>15</w:t>
            </w:r>
            <w:r w:rsidR="00723B08" w:rsidRPr="00495EE8">
              <w:rPr>
                <w:b/>
                <w:bCs/>
                <w:color w:val="auto"/>
                <w:sz w:val="30"/>
                <w:szCs w:val="30"/>
                <w:u w:val="single"/>
                <w:cs/>
              </w:rPr>
              <w:t xml:space="preserve"> สัปดาห์ ต่อภาคเรียน)</w:t>
            </w:r>
          </w:p>
          <w:p w14:paraId="369D3F1C" w14:textId="77777777" w:rsidR="00D67821" w:rsidRPr="00495EE8" w:rsidRDefault="00D67821" w:rsidP="00D67821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>-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เตรียมปฏิบัติการและจัดเก็บ</w:t>
            </w:r>
            <w:r w:rsidRPr="00495EE8">
              <w:rPr>
                <w:color w:val="auto"/>
                <w:sz w:val="30"/>
                <w:szCs w:val="30"/>
              </w:rPr>
              <w:t xml:space="preserve"> 1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กลุ่ม</w:t>
            </w:r>
            <w:r w:rsidRPr="00495EE8">
              <w:rPr>
                <w:color w:val="auto"/>
                <w:sz w:val="30"/>
                <w:szCs w:val="30"/>
              </w:rPr>
              <w:t xml:space="preserve"> = 2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ชั่วโมง</w:t>
            </w:r>
          </w:p>
          <w:p w14:paraId="498ADC21" w14:textId="75EDEBA7" w:rsidR="00D67821" w:rsidRPr="00495EE8" w:rsidRDefault="00D67821" w:rsidP="00D67821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495EE8">
              <w:rPr>
                <w:color w:val="auto"/>
                <w:sz w:val="30"/>
                <w:szCs w:val="30"/>
              </w:rPr>
              <w:t>-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r w:rsidR="000E6F07" w:rsidRPr="00495EE8">
              <w:rPr>
                <w:color w:val="auto"/>
                <w:sz w:val="30"/>
                <w:szCs w:val="30"/>
                <w:cs/>
              </w:rPr>
              <w:t>ผู้</w:t>
            </w:r>
            <w:r w:rsidRPr="00495EE8">
              <w:rPr>
                <w:color w:val="auto"/>
                <w:sz w:val="30"/>
                <w:szCs w:val="30"/>
                <w:cs/>
              </w:rPr>
              <w:t>ช่วยสอน</w:t>
            </w:r>
            <w:r w:rsidRPr="00495EE8">
              <w:rPr>
                <w:color w:val="auto"/>
                <w:sz w:val="30"/>
                <w:szCs w:val="30"/>
              </w:rPr>
              <w:t xml:space="preserve">: </w:t>
            </w:r>
            <w:r w:rsidRPr="00495EE8">
              <w:rPr>
                <w:color w:val="auto"/>
                <w:sz w:val="30"/>
                <w:szCs w:val="30"/>
                <w:cs/>
              </w:rPr>
              <w:t>ตามเวลาในตารางสอน</w:t>
            </w:r>
            <w:r w:rsidR="00F97F5E"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กลุ่ม</w:t>
            </w:r>
            <w:r w:rsidR="00F97F5E" w:rsidRPr="00495EE8">
              <w:rPr>
                <w:color w:val="auto"/>
                <w:sz w:val="30"/>
                <w:szCs w:val="30"/>
                <w:cs/>
              </w:rPr>
              <w:t>ละ</w:t>
            </w:r>
            <w:r w:rsidRPr="00495EE8">
              <w:rPr>
                <w:color w:val="auto"/>
                <w:sz w:val="30"/>
                <w:szCs w:val="30"/>
              </w:rPr>
              <w:t xml:space="preserve"> 3 </w:t>
            </w:r>
            <w:r w:rsidRPr="00495EE8">
              <w:rPr>
                <w:color w:val="auto"/>
                <w:sz w:val="30"/>
                <w:szCs w:val="30"/>
                <w:cs/>
              </w:rPr>
              <w:t>ชั่วโมง</w:t>
            </w:r>
          </w:p>
          <w:p w14:paraId="6F2BB859" w14:textId="3B388BBD" w:rsidR="00D67821" w:rsidRPr="00495EE8" w:rsidRDefault="00D67821" w:rsidP="00D67821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495EE8">
              <w:rPr>
                <w:color w:val="auto"/>
                <w:sz w:val="30"/>
                <w:szCs w:val="30"/>
              </w:rPr>
              <w:t>-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การคุมสอบ</w:t>
            </w:r>
            <w:r w:rsidR="004C0B1B"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proofErr w:type="gramStart"/>
            <w:r w:rsidRPr="00495EE8">
              <w:rPr>
                <w:color w:val="auto"/>
                <w:sz w:val="30"/>
                <w:szCs w:val="30"/>
                <w:cs/>
              </w:rPr>
              <w:t>ปลายภาค</w:t>
            </w:r>
            <w:r w:rsidRPr="00495EE8">
              <w:rPr>
                <w:color w:val="auto"/>
                <w:sz w:val="30"/>
                <w:szCs w:val="30"/>
              </w:rPr>
              <w:t xml:space="preserve"> :</w:t>
            </w:r>
            <w:proofErr w:type="gramEnd"/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ตามเวลาในตารางคุมสอบ</w:t>
            </w:r>
            <w:r w:rsidR="000E6F07" w:rsidRPr="00495EE8">
              <w:rPr>
                <w:color w:val="auto"/>
                <w:sz w:val="30"/>
                <w:szCs w:val="30"/>
                <w:cs/>
              </w:rPr>
              <w:t>และได้มีการคุมสอบจริง</w:t>
            </w:r>
          </w:p>
          <w:p w14:paraId="7B4C30C7" w14:textId="55C3C089" w:rsidR="00D67821" w:rsidRPr="00495EE8" w:rsidRDefault="00D67821" w:rsidP="00D67821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>-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การดูแลนิสิต</w:t>
            </w:r>
            <w:r w:rsidR="00434528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นักเรียน (สาธิต/</w:t>
            </w:r>
            <w:proofErr w:type="spellStart"/>
            <w:r w:rsidR="00434528" w:rsidRPr="00495EE8">
              <w:rPr>
                <w:rFonts w:hint="cs"/>
                <w:color w:val="auto"/>
                <w:sz w:val="30"/>
                <w:szCs w:val="30"/>
                <w:cs/>
              </w:rPr>
              <w:t>วมว</w:t>
            </w:r>
            <w:proofErr w:type="spellEnd"/>
            <w:r w:rsidR="00434528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) </w:t>
            </w:r>
            <w:r w:rsidRPr="00495EE8">
              <w:rPr>
                <w:color w:val="auto"/>
                <w:sz w:val="30"/>
                <w:szCs w:val="30"/>
                <w:cs/>
              </w:rPr>
              <w:t>รายวิชาโครงงาน 0.5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ชั่วโมง/คน/สัปดาห์</w:t>
            </w:r>
          </w:p>
          <w:p w14:paraId="619EDB01" w14:textId="5022F023" w:rsidR="00CA3837" w:rsidRPr="001A1BA8" w:rsidRDefault="004C0B1B" w:rsidP="00D67821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lastRenderedPageBreak/>
              <w:t xml:space="preserve">- การช่วยตรวจรูปเล่มโครงงาน </w:t>
            </w:r>
            <w:r w:rsidR="00601CEC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4 </w:t>
            </w: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t>ชั่วโมง/</w:t>
            </w:r>
            <w:r w:rsidR="00601CEC" w:rsidRPr="00495EE8">
              <w:rPr>
                <w:rFonts w:hint="cs"/>
                <w:color w:val="auto"/>
                <w:sz w:val="30"/>
                <w:szCs w:val="30"/>
                <w:cs/>
              </w:rPr>
              <w:t>เรื่อง</w:t>
            </w: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t>/</w:t>
            </w:r>
            <w:r w:rsidR="00601CEC" w:rsidRPr="00495EE8">
              <w:rPr>
                <w:rFonts w:hint="cs"/>
                <w:color w:val="auto"/>
                <w:sz w:val="30"/>
                <w:szCs w:val="30"/>
                <w:cs/>
              </w:rPr>
              <w:t>ปีการศึกษา</w:t>
            </w:r>
          </w:p>
          <w:p w14:paraId="706A15D2" w14:textId="66EE5E27" w:rsidR="00B71985" w:rsidRPr="00495EE8" w:rsidRDefault="00B71985" w:rsidP="00D67821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495EE8">
              <w:rPr>
                <w:rFonts w:hint="cs"/>
                <w:color w:val="auto"/>
                <w:sz w:val="30"/>
                <w:szCs w:val="30"/>
                <w:u w:val="single"/>
                <w:cs/>
              </w:rPr>
              <w:t>กรณีชั่วโมงเพิ่มเติมพิเศษ</w:t>
            </w:r>
          </w:p>
          <w:p w14:paraId="34F84BA3" w14:textId="13474285" w:rsidR="00D67821" w:rsidRPr="00495EE8" w:rsidRDefault="00D67821" w:rsidP="00D67821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495EE8">
              <w:rPr>
                <w:color w:val="auto"/>
                <w:sz w:val="30"/>
                <w:szCs w:val="30"/>
              </w:rPr>
              <w:t>-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การจัดเตรียมเครื่องแก้วให้นิสิต</w:t>
            </w:r>
            <w:r w:rsidRPr="00495EE8">
              <w:rPr>
                <w:color w:val="auto"/>
                <w:sz w:val="30"/>
                <w:szCs w:val="30"/>
              </w:rPr>
              <w:t xml:space="preserve"> (</w:t>
            </w:r>
            <w:r w:rsidRPr="00495EE8">
              <w:rPr>
                <w:color w:val="auto"/>
                <w:sz w:val="30"/>
                <w:szCs w:val="30"/>
                <w:cs/>
              </w:rPr>
              <w:t>กรณีนักวิทยาศาสตร์เคมีที่ประจำ ศก และวิทยาเขตสงขลา</w:t>
            </w:r>
            <w:r w:rsidRPr="00495EE8">
              <w:rPr>
                <w:color w:val="auto"/>
                <w:sz w:val="30"/>
                <w:szCs w:val="30"/>
              </w:rPr>
              <w:t>)</w:t>
            </w:r>
          </w:p>
          <w:p w14:paraId="2F842C12" w14:textId="05C4EC37" w:rsidR="00D67821" w:rsidRPr="00495EE8" w:rsidRDefault="00D67821" w:rsidP="00D67821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  <w:cs/>
              </w:rPr>
              <w:t xml:space="preserve">- การเตรียมอาหารเลี้ยงเชื้อ/การทำลายเชื้อ </w:t>
            </w:r>
          </w:p>
          <w:p w14:paraId="5E2544BE" w14:textId="07E8EDD2" w:rsidR="00CA3837" w:rsidRPr="00495EE8" w:rsidRDefault="00CA3837" w:rsidP="00D67821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t>- การ</w:t>
            </w:r>
            <w:r w:rsidR="009402A4" w:rsidRPr="00495EE8">
              <w:rPr>
                <w:rFonts w:hint="cs"/>
                <w:color w:val="auto"/>
                <w:sz w:val="30"/>
                <w:szCs w:val="30"/>
                <w:cs/>
              </w:rPr>
              <w:t>ช่วยงานปฏิบัติการห้องปฏิบัติการน้ำ</w:t>
            </w:r>
            <w:r w:rsidR="00D47B43" w:rsidRPr="00495EE8">
              <w:rPr>
                <w:rFonts w:hint="cs"/>
                <w:color w:val="auto"/>
                <w:sz w:val="30"/>
                <w:szCs w:val="30"/>
                <w:cs/>
              </w:rPr>
              <w:t>ที่ไม่ได้รับค่าตอบแทนการวิเคราะห์</w:t>
            </w:r>
            <w:r w:rsidR="00637C6B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(</w:t>
            </w:r>
            <w:r w:rsidR="00EA0899" w:rsidRPr="00495EE8">
              <w:rPr>
                <w:rFonts w:hint="cs"/>
                <w:color w:val="auto"/>
                <w:sz w:val="30"/>
                <w:szCs w:val="30"/>
                <w:cs/>
              </w:rPr>
              <w:t>ตามปฏิบัติจริง</w:t>
            </w:r>
            <w:r w:rsidR="00637C6B" w:rsidRPr="00495EE8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  <w:p w14:paraId="2B201F17" w14:textId="77777777" w:rsidR="009402A4" w:rsidRPr="00495EE8" w:rsidRDefault="009402A4" w:rsidP="00D67821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t>- การช่วยงานกรณีหน่วยงานภายนอกขอความอนุเคราะห์ใช้</w:t>
            </w:r>
            <w:r w:rsidR="00637C6B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ห้องปฏิบัติการ (ครั้งละ </w:t>
            </w:r>
            <w:r w:rsidR="00567396" w:rsidRPr="00495EE8">
              <w:rPr>
                <w:rFonts w:hint="cs"/>
                <w:color w:val="auto"/>
                <w:sz w:val="30"/>
                <w:szCs w:val="30"/>
                <w:cs/>
              </w:rPr>
              <w:t>3</w:t>
            </w:r>
            <w:r w:rsidR="00637C6B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ชั่วโมง)</w:t>
            </w:r>
          </w:p>
          <w:p w14:paraId="588F5530" w14:textId="77777777" w:rsidR="00E162BA" w:rsidRPr="00495EE8" w:rsidRDefault="00325326" w:rsidP="00D67821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t>- การช่วยงานอาคารกำจัดของเสียทางสารเคมี</w:t>
            </w:r>
            <w:r w:rsidR="00D80A4E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(</w:t>
            </w:r>
            <w:r w:rsidR="00BE2E8A" w:rsidRPr="00495EE8">
              <w:rPr>
                <w:rFonts w:hint="cs"/>
                <w:color w:val="auto"/>
                <w:sz w:val="30"/>
                <w:szCs w:val="30"/>
                <w:cs/>
              </w:rPr>
              <w:t>2</w:t>
            </w:r>
            <w:r w:rsidR="00A24CE1" w:rsidRPr="00495EE8">
              <w:rPr>
                <w:rFonts w:hint="cs"/>
                <w:color w:val="auto"/>
                <w:sz w:val="30"/>
                <w:szCs w:val="30"/>
                <w:cs/>
              </w:rPr>
              <w:t>0 ชั่วโมงต่อปี)</w:t>
            </w:r>
          </w:p>
          <w:p w14:paraId="347A841B" w14:textId="5949C4E1" w:rsidR="00F710D8" w:rsidRPr="00495EE8" w:rsidRDefault="00F710D8" w:rsidP="00D67821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t>- การช่วยจัดการด้านประหยัดพลังงาน (ล้างแอร์) (เครื่องละ 1.5 ชั่วโมง)</w:t>
            </w:r>
          </w:p>
        </w:tc>
        <w:tc>
          <w:tcPr>
            <w:tcW w:w="3402" w:type="dxa"/>
          </w:tcPr>
          <w:p w14:paraId="308E40AC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lastRenderedPageBreak/>
              <w:t xml:space="preserve">  1.00 =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น้อยกว่า </w:t>
            </w:r>
            <w:r w:rsidRPr="00495EE8">
              <w:rPr>
                <w:color w:val="auto"/>
                <w:sz w:val="30"/>
                <w:szCs w:val="30"/>
              </w:rPr>
              <w:t>419</w:t>
            </w:r>
          </w:p>
          <w:p w14:paraId="5C53C7AC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1.50 = 420 - 471</w:t>
            </w:r>
          </w:p>
          <w:p w14:paraId="15200361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2.50 = 472 - 524</w:t>
            </w:r>
          </w:p>
          <w:p w14:paraId="082E5750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3.50 = 525 - 612</w:t>
            </w:r>
          </w:p>
          <w:p w14:paraId="74D85EF1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3.75 = 613 - 699</w:t>
            </w:r>
          </w:p>
          <w:p w14:paraId="2BBF3D50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4.00 = 700 - 786</w:t>
            </w:r>
          </w:p>
          <w:p w14:paraId="629FDFFB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4.25 = 787 - 873</w:t>
            </w:r>
          </w:p>
          <w:p w14:paraId="2A6089AF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4.50 = 874 - 960</w:t>
            </w:r>
          </w:p>
          <w:p w14:paraId="548ECED2" w14:textId="77777777" w:rsidR="006525D8" w:rsidRPr="00495EE8" w:rsidRDefault="006525D8" w:rsidP="006525D8">
            <w:pPr>
              <w:pStyle w:val="Default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4.75 = 961 – 1,047</w:t>
            </w:r>
          </w:p>
          <w:p w14:paraId="5FFD9B20" w14:textId="05A13CBD" w:rsidR="00D67821" w:rsidRPr="00495EE8" w:rsidRDefault="006525D8" w:rsidP="006525D8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495EE8">
              <w:rPr>
                <w:color w:val="auto"/>
                <w:sz w:val="30"/>
                <w:szCs w:val="30"/>
              </w:rPr>
              <w:t xml:space="preserve">  5.00 = 1,048 </w:t>
            </w:r>
            <w:r w:rsidRPr="00495EE8">
              <w:rPr>
                <w:color w:val="auto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7" w:type="dxa"/>
          </w:tcPr>
          <w:p w14:paraId="1F34F5D1" w14:textId="43B013B0" w:rsidR="00D67821" w:rsidRPr="00495EE8" w:rsidRDefault="00851E3F" w:rsidP="00D67821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</w:rPr>
              <w:t>50</w:t>
            </w:r>
          </w:p>
        </w:tc>
      </w:tr>
    </w:tbl>
    <w:p w14:paraId="67A0CB56" w14:textId="77777777" w:rsidR="00D67821" w:rsidRPr="00495EE8" w:rsidRDefault="00D67821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8A8E23C" w14:textId="0BF0E4DB" w:rsidR="00816DDC" w:rsidRPr="00495EE8" w:rsidRDefault="0070717F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งานวางแผนและการจัดซื้อ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685"/>
        <w:gridCol w:w="1276"/>
      </w:tblGrid>
      <w:tr w:rsidR="00495EE8" w:rsidRPr="00495EE8" w14:paraId="598413A0" w14:textId="77777777" w:rsidTr="004E6F64">
        <w:trPr>
          <w:trHeight w:val="319"/>
        </w:trPr>
        <w:tc>
          <w:tcPr>
            <w:tcW w:w="4531" w:type="dxa"/>
          </w:tcPr>
          <w:p w14:paraId="1BFC5F7E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3685" w:type="dxa"/>
          </w:tcPr>
          <w:p w14:paraId="3BE81AA6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276" w:type="dxa"/>
          </w:tcPr>
          <w:p w14:paraId="52531CC8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ค่าถ่วงน้ำหนัก</w:t>
            </w:r>
          </w:p>
        </w:tc>
      </w:tr>
      <w:tr w:rsidR="00D67821" w:rsidRPr="00495EE8" w14:paraId="13AD94CA" w14:textId="77777777" w:rsidTr="004E6F64">
        <w:trPr>
          <w:trHeight w:val="1992"/>
        </w:trPr>
        <w:tc>
          <w:tcPr>
            <w:tcW w:w="4531" w:type="dxa"/>
          </w:tcPr>
          <w:p w14:paraId="3AF1BB57" w14:textId="77777777" w:rsidR="00D67821" w:rsidRPr="00495EE8" w:rsidRDefault="00D67821" w:rsidP="000E6F0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ตรวจสอบวัสดุอุปกรณ์ เครื่องแก้ว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เครื่องมือวิทยาศาสตร์ และสารเคมี เพื่อใช้ในการทำประมาณการ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และการสั่งซื้อ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ในรายวิชาที่รับผิดชอบ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การประสานการจัดซื้อ 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การจัดส่งเอกสารทางการเงินเบิกจ่ายตรงเวลา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6ACC6C1" w14:textId="77777777" w:rsidR="00D67821" w:rsidRPr="00495EE8" w:rsidRDefault="00D67821" w:rsidP="00D67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51C544" w14:textId="77777777" w:rsidR="00D67821" w:rsidRPr="00495EE8" w:rsidRDefault="00D67821" w:rsidP="00D67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</w:t>
            </w:r>
            <w:r w:rsidRPr="00495EE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= </w:t>
            </w:r>
            <w:r w:rsidRPr="00495EE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ตรวจสอบ </w:t>
            </w:r>
            <w:r w:rsidRPr="00495EE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&gt;&gt; </w:t>
            </w:r>
            <w:r w:rsidRPr="00495EE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ทำประมาณการ </w:t>
            </w:r>
            <w:r w:rsidRPr="00495EE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&gt;&gt; </w:t>
            </w:r>
            <w:r w:rsidRPr="00495EE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สั่งซื้อตามรายการ  ภาคการศึกษาละ 1 ครั้ง)</w:t>
            </w:r>
          </w:p>
          <w:p w14:paraId="15096B71" w14:textId="77777777" w:rsidR="00D67821" w:rsidRPr="00495EE8" w:rsidRDefault="00D67821" w:rsidP="00D67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5" w:type="dxa"/>
          </w:tcPr>
          <w:p w14:paraId="256B8832" w14:textId="2023DE82" w:rsidR="00D67821" w:rsidRPr="00495EE8" w:rsidRDefault="000155E6" w:rsidP="000E6F07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D6782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มีแผนการดำเนินงาน</w:t>
            </w:r>
            <w:r w:rsidR="00816DDC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ภาคเรียน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ต้น</w:t>
            </w:r>
            <w:r w:rsidR="00CF1197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ภาคเรียนปลาย </w:t>
            </w:r>
          </w:p>
          <w:p w14:paraId="2954BE35" w14:textId="79C0371F" w:rsidR="000E6F07" w:rsidRPr="00495EE8" w:rsidRDefault="000155E6" w:rsidP="000E6F07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มีแผนดำเนินการและ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ดำเนินการจัดซื้อได้ทันเวลาต่อการ</w:t>
            </w:r>
            <w:r w:rsidR="00CF1197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46285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CF1197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ใช้งานทุกรายการ </w:t>
            </w:r>
          </w:p>
          <w:p w14:paraId="3311BB24" w14:textId="4A1C6446" w:rsidR="000E6F07" w:rsidRPr="00495EE8" w:rsidRDefault="000155E6" w:rsidP="00FE7601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ส่งหลักฐานการเบิกจ่ายหลังวันปฏิบัติการ</w:t>
            </w:r>
            <w:r w:rsidR="00E1240C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น้อยกว่า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</w:rPr>
              <w:t>0 %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ภายใน 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</w:t>
            </w:r>
          </w:p>
          <w:p w14:paraId="4A451D48" w14:textId="6642A403" w:rsidR="000E6F07" w:rsidRPr="00495EE8" w:rsidRDefault="000155E6" w:rsidP="00FE7601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0E6F07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ส่งหลักฐานการเบิกจ่ายหลังวันปฏิบัติการได้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–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</w:rPr>
              <w:t>90 %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ภายใน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 </w:t>
            </w:r>
          </w:p>
          <w:p w14:paraId="715145A8" w14:textId="015CA37E" w:rsidR="00D67821" w:rsidRPr="00495EE8" w:rsidRDefault="000155E6" w:rsidP="000155E6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580769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ส่งหลักฐานการเบิกจ่ายหลังวันปฏิบัติการได้ มากกว่า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</w:rPr>
              <w:t>90 %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ภายใน 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FE760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 </w:t>
            </w:r>
          </w:p>
        </w:tc>
        <w:tc>
          <w:tcPr>
            <w:tcW w:w="1276" w:type="dxa"/>
          </w:tcPr>
          <w:p w14:paraId="55EA2C2D" w14:textId="4063BBF2" w:rsidR="00B32443" w:rsidRPr="00495EE8" w:rsidRDefault="00B32443" w:rsidP="00D6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</w:tbl>
    <w:p w14:paraId="6C4E852B" w14:textId="3A377F96" w:rsidR="00D67821" w:rsidRPr="00495EE8" w:rsidRDefault="00D67821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0E152CE5" w14:textId="77777777" w:rsidR="00204EEE" w:rsidRPr="00495EE8" w:rsidRDefault="00204EEE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C1EF892" w14:textId="77777777" w:rsidR="00204EEE" w:rsidRPr="00495EE8" w:rsidRDefault="00204EEE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DCCEE7A" w14:textId="77777777" w:rsidR="00204EEE" w:rsidRDefault="00204EEE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B57BFD4" w14:textId="055C4D68" w:rsidR="00D67821" w:rsidRPr="00495EE8" w:rsidRDefault="00D67821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งานด้านครุภัณฑ์ห้องปฏิบัติการ</w:t>
      </w:r>
      <w:r w:rsidR="00204EEE"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>/ครุภัณฑ์ส่วนงาน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828"/>
        <w:gridCol w:w="1276"/>
      </w:tblGrid>
      <w:tr w:rsidR="00495EE8" w:rsidRPr="00495EE8" w14:paraId="4867EB67" w14:textId="77777777" w:rsidTr="004E6F64">
        <w:trPr>
          <w:trHeight w:val="319"/>
        </w:trPr>
        <w:tc>
          <w:tcPr>
            <w:tcW w:w="4531" w:type="dxa"/>
          </w:tcPr>
          <w:p w14:paraId="1066EF93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3828" w:type="dxa"/>
          </w:tcPr>
          <w:p w14:paraId="58019FC9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276" w:type="dxa"/>
          </w:tcPr>
          <w:p w14:paraId="515BC380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ค่าถ่วงน้ำหนัก</w:t>
            </w:r>
          </w:p>
        </w:tc>
      </w:tr>
      <w:tr w:rsidR="00495EE8" w:rsidRPr="00495EE8" w14:paraId="5258C6E9" w14:textId="77777777" w:rsidTr="004E6F64">
        <w:trPr>
          <w:trHeight w:val="74"/>
        </w:trPr>
        <w:tc>
          <w:tcPr>
            <w:tcW w:w="4531" w:type="dxa"/>
          </w:tcPr>
          <w:p w14:paraId="0E77BB95" w14:textId="028BF914" w:rsidR="00D67821" w:rsidRPr="004F6B6C" w:rsidRDefault="00D67821" w:rsidP="00272436">
            <w:pPr>
              <w:pStyle w:val="a6"/>
              <w:numPr>
                <w:ilvl w:val="1"/>
                <w:numId w:val="3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4F6B6C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ตรวจสอบและรายงานผลครุภัณฑ์ในส่วนที่รับผิดชอบ</w:t>
            </w:r>
            <w:r w:rsidRPr="004F6B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F6B6C">
              <w:rPr>
                <w:rFonts w:ascii="TH SarabunPSK" w:hAnsi="TH SarabunPSK" w:cs="TH SarabunPSK"/>
                <w:sz w:val="30"/>
                <w:szCs w:val="30"/>
                <w:cs/>
              </w:rPr>
              <w:t>และครุภัณฑ์ของหลักสูตร</w:t>
            </w:r>
            <w:r w:rsidRPr="004F6B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F6B6C">
              <w:rPr>
                <w:rFonts w:ascii="TH SarabunPSK" w:hAnsi="TH SarabunPSK" w:cs="TH SarabunPSK"/>
                <w:sz w:val="30"/>
                <w:szCs w:val="30"/>
                <w:cs/>
              </w:rPr>
              <w:t>ประจำปีงบประมาณให้ฝ่ายพัสดุทราบ</w:t>
            </w:r>
          </w:p>
          <w:p w14:paraId="226400F2" w14:textId="77777777" w:rsidR="00D67821" w:rsidRPr="004F6B6C" w:rsidRDefault="00D67821" w:rsidP="00D67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851821" w14:textId="6D38F9E5" w:rsidR="00D67821" w:rsidRPr="004F6B6C" w:rsidRDefault="00D67821" w:rsidP="00D67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4F6B6C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</w:t>
            </w:r>
            <w:r w:rsidRPr="004F6B6C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=</w:t>
            </w:r>
            <w:r w:rsidRPr="004F6B6C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 ตรวจสอบ </w:t>
            </w:r>
            <w:r w:rsidRPr="004F6B6C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&gt;&gt; </w:t>
            </w:r>
            <w:r w:rsidRPr="004F6B6C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รายงานฝ่าย</w:t>
            </w:r>
            <w:r w:rsidR="004F6BDE" w:rsidRPr="004F6B6C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พัสดุ</w:t>
            </w:r>
            <w:r w:rsidRPr="004F6B6C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)</w:t>
            </w:r>
          </w:p>
        </w:tc>
        <w:tc>
          <w:tcPr>
            <w:tcW w:w="3828" w:type="dxa"/>
          </w:tcPr>
          <w:p w14:paraId="19FBB07D" w14:textId="656A8545" w:rsidR="00D67821" w:rsidRPr="004F6B6C" w:rsidRDefault="000155E6" w:rsidP="002B7F38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sz w:val="30"/>
                <w:szCs w:val="30"/>
              </w:rPr>
            </w:pPr>
            <w:r w:rsidRPr="004F6B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4F6B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F6B6C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มีแผนการดำเนินงาน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7AE60AF" w14:textId="29C20EE0" w:rsidR="00D67821" w:rsidRPr="004F6B6C" w:rsidRDefault="000155E6" w:rsidP="002B7F38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sz w:val="30"/>
                <w:szCs w:val="30"/>
              </w:rPr>
            </w:pPr>
            <w:r w:rsidRPr="004F6B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4F6B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F6B6C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4F6B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รายงานผลช้ากว่ากำหนด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</w:rPr>
              <w:t xml:space="preserve"> 10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7BFF909" w14:textId="4D0876CC" w:rsidR="00D67821" w:rsidRPr="004F6B6C" w:rsidRDefault="000155E6" w:rsidP="002B7F38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sz w:val="30"/>
                <w:szCs w:val="30"/>
              </w:rPr>
            </w:pPr>
            <w:r w:rsidRPr="004F6B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คะแนน</w:t>
            </w:r>
            <w:r w:rsidRPr="004F6B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F6B6C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รายงานผลช้ากว่ากำหนด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</w:rPr>
              <w:t xml:space="preserve"> 7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AC1917C" w14:textId="4C4DD10E" w:rsidR="00D67821" w:rsidRPr="004F6B6C" w:rsidRDefault="000155E6" w:rsidP="002B7F38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sz w:val="30"/>
                <w:szCs w:val="30"/>
              </w:rPr>
            </w:pPr>
            <w:r w:rsidRPr="004F6B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4F6B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Pr="004F6B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F6B6C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รายงานผลช้ากว่ากำหนด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</w:t>
            </w:r>
          </w:p>
          <w:p w14:paraId="3EF6F2E7" w14:textId="2FE344C6" w:rsidR="004E2558" w:rsidRPr="004F6B6C" w:rsidRDefault="000155E6" w:rsidP="004F6B6C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4F6B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4F6B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Pr="004F6B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F6B6C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รายงานผลตามเวลาที่กำหนดและข้อมูลครบถ้วน</w:t>
            </w:r>
            <w:r w:rsidR="00D67821" w:rsidRPr="004F6B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</w:tcPr>
          <w:p w14:paraId="22D14BE1" w14:textId="11CB8504" w:rsidR="00D67821" w:rsidRPr="00495EE8" w:rsidRDefault="00851E3F" w:rsidP="00D6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</w:tr>
      <w:tr w:rsidR="00B32443" w:rsidRPr="00495EE8" w14:paraId="48DF7DD5" w14:textId="77777777" w:rsidTr="004E6F64">
        <w:trPr>
          <w:trHeight w:val="74"/>
        </w:trPr>
        <w:tc>
          <w:tcPr>
            <w:tcW w:w="4531" w:type="dxa"/>
          </w:tcPr>
          <w:p w14:paraId="1889F554" w14:textId="3C2B1C73" w:rsidR="00B32443" w:rsidRPr="00495EE8" w:rsidRDefault="00272436" w:rsidP="00B3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3.2 </w:t>
            </w:r>
            <w:r w:rsidR="00B3244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</w:t>
            </w:r>
            <w:r w:rsidR="00B32443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ตรวจสอบและรายงานผลครุภัณฑ์ประจำปี</w:t>
            </w:r>
            <w:r w:rsidR="00831FAA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ของคณะวิทยาศาสตร์</w:t>
            </w:r>
            <w:r w:rsidR="005719AA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  <w:r w:rsidR="00A1553A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หรือร่วมเป็นกรรมการเปิดซองและตรวจรับ</w:t>
            </w:r>
          </w:p>
          <w:p w14:paraId="68561BD5" w14:textId="77777777" w:rsidR="00B32443" w:rsidRPr="00495EE8" w:rsidRDefault="00B32443" w:rsidP="00B3244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14:paraId="4BABE619" w14:textId="5DDD61E4" w:rsidR="00DD5A51" w:rsidRPr="00495EE8" w:rsidRDefault="00DD5A51" w:rsidP="00DD5A51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เป็นกรรมการเปิดซองและตรวจรับ จำนวน </w:t>
            </w:r>
            <w:proofErr w:type="gramStart"/>
            <w:r w:rsidR="00C00A6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</w:t>
            </w:r>
            <w:proofErr w:type="gramEnd"/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CA73024" w14:textId="79DC1C4C" w:rsidR="00DD5A51" w:rsidRPr="00495EE8" w:rsidRDefault="00DD5A51" w:rsidP="00DD5A51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เป็นกรรมการเปิดซองและตรวจรับ จำนวน </w:t>
            </w:r>
            <w:r w:rsidR="00C00A6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</w:t>
            </w:r>
          </w:p>
          <w:p w14:paraId="54EE8D80" w14:textId="2212E8F0" w:rsidR="00DD5A51" w:rsidRPr="00495EE8" w:rsidRDefault="00DD5A51" w:rsidP="00DD5A51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คะแนน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เป็นกรรมการเปิดซองและตรวจรับ จำนวน </w:t>
            </w:r>
            <w:r w:rsidR="00C00A6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</w:t>
            </w:r>
          </w:p>
          <w:p w14:paraId="5EB738B9" w14:textId="1542BF66" w:rsidR="00DD5A51" w:rsidRPr="00495EE8" w:rsidRDefault="00DD5A51" w:rsidP="00DD5A51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00A6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เป็นกรรมการเปิดซองและตรวจรับ จำนวน </w:t>
            </w:r>
            <w:r w:rsidR="007F534F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C00A6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 หรือ ร่วมเป็นกรรมการตรวจครุภัณฑ์ประจำปีของคณะ</w:t>
            </w:r>
          </w:p>
          <w:p w14:paraId="4A769D22" w14:textId="06A27299" w:rsidR="00831FAA" w:rsidRPr="00495EE8" w:rsidRDefault="00DD5A51" w:rsidP="00DD5A51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00A6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เป็นกรรมการเปิดซองและตรวจรับ จำนวน </w:t>
            </w:r>
            <w:r w:rsidR="007F534F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1 - </w:t>
            </w:r>
            <w:r w:rsidR="00231F6C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C00A6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 </w:t>
            </w:r>
            <w:r w:rsidR="00C00A63"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="00C00A6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ร่วมเป็นกรรมการตรวจครุภัณฑ์ประจำปีของคณะ</w:t>
            </w:r>
          </w:p>
        </w:tc>
        <w:tc>
          <w:tcPr>
            <w:tcW w:w="1276" w:type="dxa"/>
          </w:tcPr>
          <w:p w14:paraId="43770AA0" w14:textId="7449546E" w:rsidR="00B32443" w:rsidRPr="00495EE8" w:rsidRDefault="00831FAA" w:rsidP="00D6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</w:tbl>
    <w:p w14:paraId="33A682A9" w14:textId="77777777" w:rsidR="00C70F56" w:rsidRPr="00495EE8" w:rsidRDefault="00C70F56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20E1435" w14:textId="1877012F" w:rsidR="00D67821" w:rsidRPr="00495EE8" w:rsidRDefault="00D67821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งาน</w:t>
      </w:r>
      <w:r w:rsidR="005E0750" w:rsidRPr="00495EE8">
        <w:rPr>
          <w:rFonts w:ascii="TH SarabunPSK" w:hAnsi="TH SarabunPSK" w:cs="TH SarabunPSK"/>
          <w:b/>
          <w:bCs/>
          <w:sz w:val="30"/>
          <w:szCs w:val="30"/>
          <w:cs/>
        </w:rPr>
        <w:t>จัดการสารเคมี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3969"/>
        <w:gridCol w:w="1276"/>
      </w:tblGrid>
      <w:tr w:rsidR="00495EE8" w:rsidRPr="00495EE8" w14:paraId="5CD132FE" w14:textId="77777777" w:rsidTr="004E6F64">
        <w:trPr>
          <w:trHeight w:val="307"/>
          <w:tblHeader/>
        </w:trPr>
        <w:tc>
          <w:tcPr>
            <w:tcW w:w="4390" w:type="dxa"/>
          </w:tcPr>
          <w:p w14:paraId="012A2101" w14:textId="77777777" w:rsidR="00D67821" w:rsidRPr="00495EE8" w:rsidRDefault="00D67821" w:rsidP="00204EEE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3969" w:type="dxa"/>
          </w:tcPr>
          <w:p w14:paraId="4840DE7B" w14:textId="77777777" w:rsidR="00D67821" w:rsidRPr="00495EE8" w:rsidRDefault="00D67821" w:rsidP="00204EEE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276" w:type="dxa"/>
          </w:tcPr>
          <w:p w14:paraId="7BA3FA95" w14:textId="77777777" w:rsidR="00D67821" w:rsidRPr="00495EE8" w:rsidRDefault="00D67821" w:rsidP="00204EEE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ค่าถ่วงน้ำหนัก</w:t>
            </w:r>
          </w:p>
        </w:tc>
      </w:tr>
      <w:tr w:rsidR="00D67821" w:rsidRPr="00495EE8" w14:paraId="420C9D3B" w14:textId="77777777" w:rsidTr="004E6F64">
        <w:trPr>
          <w:trHeight w:val="3144"/>
        </w:trPr>
        <w:tc>
          <w:tcPr>
            <w:tcW w:w="4390" w:type="dxa"/>
          </w:tcPr>
          <w:p w14:paraId="4DA55587" w14:textId="1A15C7C4" w:rsidR="00D67821" w:rsidRPr="00495EE8" w:rsidRDefault="00D67821" w:rsidP="00272436">
            <w:pPr>
              <w:pStyle w:val="Default"/>
              <w:numPr>
                <w:ilvl w:val="0"/>
                <w:numId w:val="7"/>
              </w:numPr>
              <w:tabs>
                <w:tab w:val="left" w:pos="313"/>
              </w:tabs>
              <w:ind w:left="29" w:firstLine="0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  <w:cs/>
              </w:rPr>
              <w:t>จัดทำฐานข้อมูลสารเคมี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(</w:t>
            </w:r>
            <w:r w:rsidRPr="00495EE8">
              <w:rPr>
                <w:color w:val="auto"/>
                <w:sz w:val="30"/>
                <w:szCs w:val="30"/>
              </w:rPr>
              <w:t xml:space="preserve">ChemInvent) </w:t>
            </w:r>
            <w:r w:rsidR="00A71129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เครื่องมือวิทยาศาสตร์ </w:t>
            </w:r>
            <w:r w:rsidR="00F0067D" w:rsidRPr="00495EE8">
              <w:rPr>
                <w:color w:val="auto"/>
                <w:sz w:val="30"/>
                <w:szCs w:val="30"/>
                <w:cs/>
              </w:rPr>
              <w:t>และการจัดการของเสีย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  </w:t>
            </w:r>
          </w:p>
          <w:p w14:paraId="157D1F15" w14:textId="77777777" w:rsidR="00A71129" w:rsidRPr="00495EE8" w:rsidRDefault="00A71129" w:rsidP="00A71129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1240B0A7" w14:textId="4D21A8E5" w:rsidR="00D67821" w:rsidRPr="00495EE8" w:rsidRDefault="00A71129" w:rsidP="00A71129">
            <w:pPr>
              <w:pStyle w:val="Default"/>
              <w:rPr>
                <w:b/>
                <w:bCs/>
                <w:i/>
                <w:iCs/>
                <w:color w:val="auto"/>
                <w:sz w:val="30"/>
                <w:szCs w:val="30"/>
                <w:u w:val="single"/>
                <w:cs/>
              </w:rPr>
            </w:pPr>
            <w:r w:rsidRPr="00495EE8">
              <w:rPr>
                <w:i/>
                <w:iCs/>
                <w:color w:val="auto"/>
                <w:sz w:val="30"/>
                <w:szCs w:val="30"/>
                <w:cs/>
              </w:rPr>
              <w:t>(</w:t>
            </w:r>
            <w:r w:rsidRPr="00495EE8">
              <w:rPr>
                <w:i/>
                <w:iCs/>
                <w:color w:val="auto"/>
                <w:sz w:val="30"/>
                <w:szCs w:val="30"/>
              </w:rPr>
              <w:t>=</w:t>
            </w:r>
            <w:r w:rsidRPr="00495EE8">
              <w:rPr>
                <w:i/>
                <w:iCs/>
                <w:color w:val="auto"/>
                <w:sz w:val="30"/>
                <w:szCs w:val="30"/>
                <w:cs/>
              </w:rPr>
              <w:t xml:space="preserve"> ตรวจสอบ </w:t>
            </w:r>
            <w:r w:rsidRPr="00495EE8">
              <w:rPr>
                <w:i/>
                <w:iCs/>
                <w:color w:val="auto"/>
                <w:sz w:val="30"/>
                <w:szCs w:val="30"/>
              </w:rPr>
              <w:t xml:space="preserve">&gt;&gt; </w:t>
            </w:r>
            <w:r w:rsidR="0098325A" w:rsidRPr="00495EE8">
              <w:rPr>
                <w:rFonts w:hint="cs"/>
                <w:i/>
                <w:iCs/>
                <w:color w:val="auto"/>
                <w:sz w:val="30"/>
                <w:szCs w:val="30"/>
                <w:cs/>
              </w:rPr>
              <w:t xml:space="preserve">มีการปรับปรุงงานในระบบ </w:t>
            </w:r>
            <w:r w:rsidR="0098325A" w:rsidRPr="00495EE8">
              <w:rPr>
                <w:color w:val="auto"/>
                <w:sz w:val="30"/>
                <w:szCs w:val="30"/>
              </w:rPr>
              <w:t>ChemInvent</w:t>
            </w:r>
            <w:r w:rsidR="0098325A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</w:t>
            </w:r>
            <w:r w:rsidRPr="00495EE8">
              <w:rPr>
                <w:i/>
                <w:iCs/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</w:tcPr>
          <w:p w14:paraId="56C5B562" w14:textId="4E4B5F90" w:rsidR="00D67821" w:rsidRPr="00495EE8" w:rsidRDefault="00D32EAC" w:rsidP="00D32EAC">
            <w:pPr>
              <w:pStyle w:val="Default"/>
              <w:ind w:left="177" w:hanging="177"/>
              <w:rPr>
                <w:color w:val="auto"/>
                <w:sz w:val="30"/>
                <w:szCs w:val="30"/>
                <w:cs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</w:rPr>
              <w:t>1</w:t>
            </w: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color w:val="auto"/>
                <w:sz w:val="30"/>
                <w:szCs w:val="30"/>
              </w:rPr>
              <w:t xml:space="preserve"> =</w:t>
            </w:r>
            <w:r w:rsidR="00D67821" w:rsidRPr="00495EE8">
              <w:rPr>
                <w:color w:val="auto"/>
                <w:sz w:val="30"/>
                <w:szCs w:val="30"/>
                <w:cs/>
              </w:rPr>
              <w:t xml:space="preserve"> มีแผนการดำเนินงาน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และจัดส่ง</w:t>
            </w:r>
            <w:r w:rsidR="009B5A7B" w:rsidRPr="00495EE8">
              <w:rPr>
                <w:color w:val="auto"/>
                <w:sz w:val="30"/>
                <w:szCs w:val="30"/>
                <w:cs/>
              </w:rPr>
              <w:t>หลัง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เปิดภาคเรียน</w:t>
            </w:r>
            <w:r w:rsidR="00F74E38" w:rsidRPr="00495EE8">
              <w:rPr>
                <w:color w:val="auto"/>
                <w:sz w:val="30"/>
                <w:szCs w:val="30"/>
                <w:cs/>
              </w:rPr>
              <w:t>ต้น</w:t>
            </w:r>
            <w:r w:rsidR="00BB081E" w:rsidRPr="00495EE8">
              <w:rPr>
                <w:color w:val="auto"/>
                <w:sz w:val="30"/>
                <w:szCs w:val="30"/>
                <w:cs/>
              </w:rPr>
              <w:t>และภาคเรียนปลาย</w:t>
            </w:r>
            <w:r w:rsidR="00012CAE" w:rsidRPr="00495EE8">
              <w:rPr>
                <w:color w:val="auto"/>
                <w:sz w:val="30"/>
                <w:szCs w:val="30"/>
                <w:cs/>
              </w:rPr>
              <w:t xml:space="preserve"> ไม่น้อยกว่า</w:t>
            </w:r>
            <w:r w:rsidR="009B5A7B"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r w:rsidR="009B5A7B" w:rsidRPr="00495EE8">
              <w:rPr>
                <w:color w:val="auto"/>
                <w:sz w:val="30"/>
                <w:szCs w:val="30"/>
              </w:rPr>
              <w:t>15</w:t>
            </w:r>
            <w:r w:rsidR="00012CAE" w:rsidRPr="00495EE8">
              <w:rPr>
                <w:color w:val="auto"/>
                <w:sz w:val="30"/>
                <w:szCs w:val="30"/>
                <w:cs/>
              </w:rPr>
              <w:t xml:space="preserve"> วัน </w:t>
            </w:r>
            <w:r w:rsidR="00C66BF9"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</w:p>
          <w:p w14:paraId="79CC4BB6" w14:textId="1632A81D" w:rsidR="00D67821" w:rsidRPr="00495EE8" w:rsidRDefault="00D32EAC" w:rsidP="00D32EAC">
            <w:pPr>
              <w:pStyle w:val="Default"/>
              <w:ind w:left="177" w:hanging="177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</w:rPr>
              <w:t>2</w:t>
            </w: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color w:val="auto"/>
                <w:sz w:val="30"/>
                <w:szCs w:val="30"/>
              </w:rPr>
              <w:t xml:space="preserve"> =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r w:rsidR="00D67821" w:rsidRPr="00495EE8">
              <w:rPr>
                <w:color w:val="auto"/>
                <w:sz w:val="30"/>
                <w:szCs w:val="30"/>
                <w:cs/>
              </w:rPr>
              <w:t>มีแผนงาน</w:t>
            </w:r>
            <w:r w:rsidR="00D67821" w:rsidRPr="00495EE8">
              <w:rPr>
                <w:color w:val="auto"/>
                <w:sz w:val="30"/>
                <w:szCs w:val="30"/>
              </w:rPr>
              <w:t xml:space="preserve"> </w:t>
            </w:r>
            <w:r w:rsidR="00D67821" w:rsidRPr="00495EE8">
              <w:rPr>
                <w:color w:val="auto"/>
                <w:sz w:val="30"/>
                <w:szCs w:val="30"/>
                <w:cs/>
              </w:rPr>
              <w:t>และมี</w:t>
            </w:r>
            <w:r w:rsidR="00C6732E" w:rsidRPr="00495EE8">
              <w:rPr>
                <w:rFonts w:hint="cs"/>
                <w:color w:val="auto"/>
                <w:sz w:val="30"/>
                <w:szCs w:val="30"/>
                <w:cs/>
              </w:rPr>
              <w:t>การปรับปรุง</w:t>
            </w:r>
            <w:r w:rsidR="00D67821" w:rsidRPr="00495EE8">
              <w:rPr>
                <w:color w:val="auto"/>
                <w:sz w:val="30"/>
                <w:szCs w:val="30"/>
                <w:cs/>
              </w:rPr>
              <w:t>ข้อมูลสารเคมี</w:t>
            </w:r>
            <w:r w:rsidR="00D67821" w:rsidRPr="00495EE8">
              <w:rPr>
                <w:color w:val="auto"/>
                <w:sz w:val="30"/>
                <w:szCs w:val="30"/>
              </w:rPr>
              <w:t xml:space="preserve"> </w:t>
            </w:r>
            <w:r w:rsidR="00D67821" w:rsidRPr="00495EE8">
              <w:rPr>
                <w:color w:val="auto"/>
                <w:sz w:val="30"/>
                <w:szCs w:val="30"/>
                <w:cs/>
              </w:rPr>
              <w:t>เครื่องมือวิทยาศาสตร์ประจำห้องปฏิบัติการ</w:t>
            </w:r>
            <w:r w:rsidR="00D67821" w:rsidRPr="00495EE8">
              <w:rPr>
                <w:color w:val="auto"/>
                <w:sz w:val="30"/>
                <w:szCs w:val="30"/>
              </w:rPr>
              <w:t xml:space="preserve"> </w:t>
            </w:r>
            <w:r w:rsidR="00732DFF" w:rsidRPr="00495EE8">
              <w:rPr>
                <w:rFonts w:hint="cs"/>
                <w:color w:val="auto"/>
                <w:sz w:val="30"/>
                <w:szCs w:val="30"/>
                <w:cs/>
              </w:rPr>
              <w:t>2</w:t>
            </w:r>
            <w:r w:rsidR="002F73FC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ครั้งใน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ภาคเรียนต้น</w:t>
            </w:r>
            <w:r w:rsidR="002F73FC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</w:t>
            </w:r>
            <w:r w:rsidR="00732DFF" w:rsidRPr="00495EE8">
              <w:rPr>
                <w:rFonts w:hint="cs"/>
                <w:color w:val="auto"/>
                <w:sz w:val="30"/>
                <w:szCs w:val="30"/>
                <w:cs/>
              </w:rPr>
              <w:t>และ</w:t>
            </w:r>
            <w:r w:rsidR="002F73FC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ภาคเรียนปลาย</w:t>
            </w:r>
          </w:p>
          <w:p w14:paraId="0B494CC7" w14:textId="1A1BE181" w:rsidR="00A925A8" w:rsidRPr="00495EE8" w:rsidRDefault="00D32EAC" w:rsidP="00D32EAC">
            <w:pPr>
              <w:pStyle w:val="Default"/>
              <w:ind w:left="177" w:hanging="177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</w:rPr>
              <w:t>3</w:t>
            </w: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color w:val="auto"/>
                <w:sz w:val="30"/>
                <w:szCs w:val="30"/>
              </w:rPr>
              <w:t xml:space="preserve"> =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มีแผนงาน</w:t>
            </w:r>
            <w:r w:rsidR="00A925A8" w:rsidRPr="00495EE8">
              <w:rPr>
                <w:color w:val="auto"/>
                <w:sz w:val="30"/>
                <w:szCs w:val="30"/>
              </w:rPr>
              <w:t xml:space="preserve"> 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และมี</w:t>
            </w:r>
            <w:r w:rsidR="00C6732E" w:rsidRPr="00495EE8">
              <w:rPr>
                <w:rFonts w:hint="cs"/>
                <w:color w:val="auto"/>
                <w:sz w:val="30"/>
                <w:szCs w:val="30"/>
                <w:cs/>
              </w:rPr>
              <w:t>การปรับปรุง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ข้อมูลสารเคมี</w:t>
            </w:r>
            <w:r w:rsidR="00A925A8" w:rsidRPr="00495EE8">
              <w:rPr>
                <w:color w:val="auto"/>
                <w:sz w:val="30"/>
                <w:szCs w:val="30"/>
              </w:rPr>
              <w:t xml:space="preserve"> 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เครื่องมือวิทยาศาสตร์ประจำ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lastRenderedPageBreak/>
              <w:t>ห้องปฏิบัติการ</w:t>
            </w:r>
            <w:r w:rsidR="00A925A8" w:rsidRPr="00495EE8">
              <w:rPr>
                <w:color w:val="auto"/>
                <w:sz w:val="30"/>
                <w:szCs w:val="30"/>
              </w:rPr>
              <w:t xml:space="preserve"> </w:t>
            </w:r>
            <w:r w:rsidR="00732DFF" w:rsidRPr="00495EE8">
              <w:rPr>
                <w:rFonts w:hint="cs"/>
                <w:color w:val="auto"/>
                <w:sz w:val="30"/>
                <w:szCs w:val="30"/>
                <w:cs/>
              </w:rPr>
              <w:t>4</w:t>
            </w:r>
            <w:r w:rsidR="00BE622E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ครั้งใน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 xml:space="preserve">ภาคเรียนต้น </w:t>
            </w:r>
            <w:r w:rsidR="00732DFF" w:rsidRPr="00495EE8">
              <w:rPr>
                <w:rFonts w:hint="cs"/>
                <w:color w:val="auto"/>
                <w:sz w:val="30"/>
                <w:szCs w:val="30"/>
                <w:cs/>
              </w:rPr>
              <w:t>และ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 xml:space="preserve">ภาคเรียนปลาย </w:t>
            </w:r>
            <w:r w:rsidR="00A925A8" w:rsidRPr="00495EE8">
              <w:rPr>
                <w:color w:val="auto"/>
                <w:sz w:val="30"/>
                <w:szCs w:val="30"/>
              </w:rPr>
              <w:t xml:space="preserve"> </w:t>
            </w:r>
          </w:p>
          <w:p w14:paraId="1BBF91B0" w14:textId="3068101E" w:rsidR="00D32EAC" w:rsidRPr="00495EE8" w:rsidRDefault="00D32EAC" w:rsidP="00D32EAC">
            <w:pPr>
              <w:pStyle w:val="Default"/>
              <w:ind w:left="177" w:hanging="177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</w:rPr>
              <w:t>4</w:t>
            </w: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color w:val="auto"/>
                <w:sz w:val="30"/>
                <w:szCs w:val="30"/>
              </w:rPr>
              <w:t xml:space="preserve"> =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มีแผนงาน</w:t>
            </w:r>
            <w:r w:rsidR="00A925A8" w:rsidRPr="00495EE8">
              <w:rPr>
                <w:color w:val="auto"/>
                <w:sz w:val="30"/>
                <w:szCs w:val="30"/>
              </w:rPr>
              <w:t xml:space="preserve"> 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และมี</w:t>
            </w:r>
            <w:r w:rsidR="00BE622E" w:rsidRPr="00495EE8">
              <w:rPr>
                <w:rFonts w:hint="cs"/>
                <w:color w:val="auto"/>
                <w:sz w:val="30"/>
                <w:szCs w:val="30"/>
                <w:cs/>
              </w:rPr>
              <w:t>การปรับปรุง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ข้อมูลสารเคมี</w:t>
            </w:r>
            <w:r w:rsidR="00A925A8" w:rsidRPr="00495EE8">
              <w:rPr>
                <w:color w:val="auto"/>
                <w:sz w:val="30"/>
                <w:szCs w:val="30"/>
              </w:rPr>
              <w:t xml:space="preserve"> 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>เครื่องมือวิทยาศาสตร์ประจำห้องปฏิบัติการ</w:t>
            </w:r>
            <w:r w:rsidR="00A925A8" w:rsidRPr="00495EE8">
              <w:rPr>
                <w:color w:val="auto"/>
                <w:sz w:val="30"/>
                <w:szCs w:val="30"/>
              </w:rPr>
              <w:t xml:space="preserve"> </w:t>
            </w:r>
            <w:r w:rsidR="00C71345" w:rsidRPr="00495EE8">
              <w:rPr>
                <w:rFonts w:hint="cs"/>
                <w:color w:val="auto"/>
                <w:sz w:val="30"/>
                <w:szCs w:val="30"/>
                <w:cs/>
              </w:rPr>
              <w:t>6</w:t>
            </w:r>
            <w:r w:rsidR="00BE622E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ครั้ง</w:t>
            </w:r>
            <w:r w:rsidR="003E19E5" w:rsidRPr="00495EE8">
              <w:rPr>
                <w:rFonts w:hint="cs"/>
                <w:color w:val="auto"/>
                <w:sz w:val="30"/>
                <w:szCs w:val="30"/>
                <w:cs/>
              </w:rPr>
              <w:t>ใน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 xml:space="preserve">ภาคเรียนต้น </w:t>
            </w:r>
            <w:r w:rsidR="002863C2" w:rsidRPr="00495EE8">
              <w:rPr>
                <w:rFonts w:hint="cs"/>
                <w:color w:val="auto"/>
                <w:sz w:val="30"/>
                <w:szCs w:val="30"/>
                <w:cs/>
              </w:rPr>
              <w:t>และ</w:t>
            </w:r>
            <w:r w:rsidR="00A925A8" w:rsidRPr="00495EE8">
              <w:rPr>
                <w:color w:val="auto"/>
                <w:sz w:val="30"/>
                <w:szCs w:val="30"/>
                <w:cs/>
              </w:rPr>
              <w:t xml:space="preserve">ภาคเรียนปลาย </w:t>
            </w:r>
            <w:r w:rsidR="00A925A8" w:rsidRPr="00495EE8">
              <w:rPr>
                <w:color w:val="auto"/>
                <w:sz w:val="30"/>
                <w:szCs w:val="30"/>
              </w:rPr>
              <w:t xml:space="preserve"> </w:t>
            </w:r>
          </w:p>
          <w:p w14:paraId="308A2B20" w14:textId="75677004" w:rsidR="00D67821" w:rsidRPr="00495EE8" w:rsidRDefault="00D32EAC" w:rsidP="00827A3C">
            <w:pPr>
              <w:pStyle w:val="Default"/>
              <w:ind w:left="177" w:hanging="177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</w:rPr>
              <w:t>5</w:t>
            </w: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 xml:space="preserve"> คะแนน</w:t>
            </w:r>
            <w:r w:rsidRPr="00495EE8">
              <w:rPr>
                <w:color w:val="auto"/>
                <w:sz w:val="30"/>
                <w:szCs w:val="30"/>
              </w:rPr>
              <w:t xml:space="preserve"> =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>มีแผนงาน</w:t>
            </w:r>
            <w:r w:rsidR="003E19E5" w:rsidRPr="00495EE8">
              <w:rPr>
                <w:color w:val="auto"/>
                <w:sz w:val="30"/>
                <w:szCs w:val="30"/>
              </w:rPr>
              <w:t xml:space="preserve"> 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>และมี</w:t>
            </w:r>
            <w:r w:rsidR="003E19E5" w:rsidRPr="00495EE8">
              <w:rPr>
                <w:rFonts w:hint="cs"/>
                <w:color w:val="auto"/>
                <w:sz w:val="30"/>
                <w:szCs w:val="30"/>
                <w:cs/>
              </w:rPr>
              <w:t>การปรับปรุง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>ข้อมูลสารเคมี</w:t>
            </w:r>
            <w:r w:rsidR="003E19E5" w:rsidRPr="00495EE8">
              <w:rPr>
                <w:color w:val="auto"/>
                <w:sz w:val="30"/>
                <w:szCs w:val="30"/>
              </w:rPr>
              <w:t xml:space="preserve"> 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>เครื่องมือวิทยาศาสตร์ประจำห้องปฏิบัติการ</w:t>
            </w:r>
            <w:r w:rsidR="003E19E5" w:rsidRPr="00495EE8">
              <w:rPr>
                <w:color w:val="auto"/>
                <w:sz w:val="30"/>
                <w:szCs w:val="30"/>
              </w:rPr>
              <w:t xml:space="preserve"> </w:t>
            </w:r>
            <w:r w:rsidR="008A6805" w:rsidRPr="00495EE8">
              <w:rPr>
                <w:rFonts w:hint="cs"/>
                <w:color w:val="auto"/>
                <w:sz w:val="30"/>
                <w:szCs w:val="30"/>
                <w:cs/>
              </w:rPr>
              <w:t>6</w:t>
            </w:r>
            <w:r w:rsidR="003E19E5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ครั้งใน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 xml:space="preserve">ภาคเรียนต้น </w:t>
            </w:r>
            <w:r w:rsidR="002863C2" w:rsidRPr="00495EE8">
              <w:rPr>
                <w:rFonts w:hint="cs"/>
                <w:color w:val="auto"/>
                <w:sz w:val="30"/>
                <w:szCs w:val="30"/>
                <w:cs/>
              </w:rPr>
              <w:t>และ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 xml:space="preserve">ภาคเรียนปลาย </w:t>
            </w:r>
            <w:r w:rsidR="003E19E5" w:rsidRPr="00495EE8">
              <w:rPr>
                <w:color w:val="auto"/>
                <w:sz w:val="30"/>
                <w:szCs w:val="30"/>
              </w:rPr>
              <w:t xml:space="preserve"> 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>และมีการ</w:t>
            </w:r>
            <w:r w:rsidR="003E19E5" w:rsidRPr="00495EE8">
              <w:rPr>
                <w:rFonts w:hint="cs"/>
                <w:color w:val="auto"/>
                <w:sz w:val="30"/>
                <w:szCs w:val="30"/>
                <w:cs/>
              </w:rPr>
              <w:t>กำ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 xml:space="preserve">จัดของเสีย </w:t>
            </w:r>
            <w:r w:rsidR="002863C2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    </w:t>
            </w:r>
            <w:r w:rsidR="00874EB0" w:rsidRPr="00495EE8">
              <w:rPr>
                <w:rFonts w:hint="cs"/>
                <w:color w:val="auto"/>
                <w:sz w:val="30"/>
                <w:szCs w:val="30"/>
                <w:cs/>
              </w:rPr>
              <w:t>ปี</w:t>
            </w:r>
            <w:r w:rsidR="003E19E5" w:rsidRPr="00495EE8">
              <w:rPr>
                <w:rFonts w:hint="cs"/>
                <w:color w:val="auto"/>
                <w:sz w:val="30"/>
                <w:szCs w:val="30"/>
                <w:cs/>
              </w:rPr>
              <w:t>ละ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  <w:r w:rsidR="003E19E5" w:rsidRPr="00495EE8">
              <w:rPr>
                <w:color w:val="auto"/>
                <w:sz w:val="30"/>
                <w:szCs w:val="30"/>
              </w:rPr>
              <w:t>1</w:t>
            </w:r>
            <w:r w:rsidR="003E19E5" w:rsidRPr="00495EE8">
              <w:rPr>
                <w:color w:val="auto"/>
                <w:sz w:val="30"/>
                <w:szCs w:val="30"/>
                <w:cs/>
              </w:rPr>
              <w:t xml:space="preserve"> ครั้ง</w:t>
            </w:r>
          </w:p>
        </w:tc>
        <w:tc>
          <w:tcPr>
            <w:tcW w:w="1276" w:type="dxa"/>
          </w:tcPr>
          <w:p w14:paraId="3FA5431E" w14:textId="76E77148" w:rsidR="001958B8" w:rsidRPr="00495EE8" w:rsidRDefault="001958B8" w:rsidP="00D67821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lastRenderedPageBreak/>
              <w:t>5</w:t>
            </w:r>
          </w:p>
        </w:tc>
      </w:tr>
      <w:tr w:rsidR="00340117" w:rsidRPr="00BB7C3A" w14:paraId="2DFD5E65" w14:textId="77777777" w:rsidTr="004E6F64">
        <w:trPr>
          <w:trHeight w:val="3144"/>
        </w:trPr>
        <w:tc>
          <w:tcPr>
            <w:tcW w:w="4390" w:type="dxa"/>
          </w:tcPr>
          <w:p w14:paraId="768E1AF5" w14:textId="318D9E95" w:rsidR="00340117" w:rsidRPr="00340117" w:rsidRDefault="00340117" w:rsidP="00340117">
            <w:pPr>
              <w:pStyle w:val="Default"/>
              <w:tabs>
                <w:tab w:val="left" w:pos="313"/>
              </w:tabs>
              <w:rPr>
                <w:color w:val="FF0000"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lastRenderedPageBreak/>
              <w:t xml:space="preserve">หรือ </w:t>
            </w:r>
            <w:r w:rsidRPr="00340117">
              <w:rPr>
                <w:rFonts w:hint="cs"/>
                <w:color w:val="000000" w:themeColor="text1"/>
                <w:sz w:val="30"/>
                <w:szCs w:val="30"/>
                <w:cs/>
              </w:rPr>
              <w:t>การซ่อมแซม บำรุงรักษาเครื่องมือ/อุปกรณ์การทดลองทางฟิสิกส์ในอาคาร ศก.</w:t>
            </w:r>
            <w:r w:rsidRPr="00340117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4011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อาคาร </w:t>
            </w:r>
            <w:r w:rsidRPr="00340117">
              <w:rPr>
                <w:color w:val="000000" w:themeColor="text1"/>
                <w:sz w:val="30"/>
                <w:szCs w:val="30"/>
              </w:rPr>
              <w:t>SC1</w:t>
            </w:r>
            <w:r w:rsidRPr="00340117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และอาคารพลังงาน (เฉพาะสาขาฟิสิกส์)</w:t>
            </w:r>
          </w:p>
        </w:tc>
        <w:tc>
          <w:tcPr>
            <w:tcW w:w="3969" w:type="dxa"/>
          </w:tcPr>
          <w:p w14:paraId="54C1506D" w14:textId="77777777" w:rsidR="00340117" w:rsidRPr="00340117" w:rsidRDefault="00340117" w:rsidP="00340117">
            <w:pPr>
              <w:pStyle w:val="Default"/>
              <w:ind w:left="177" w:hanging="177"/>
              <w:rPr>
                <w:sz w:val="30"/>
                <w:szCs w:val="30"/>
                <w:cs/>
              </w:rPr>
            </w:pPr>
            <w:r w:rsidRPr="00340117">
              <w:rPr>
                <w:b/>
                <w:bCs/>
                <w:sz w:val="30"/>
                <w:szCs w:val="30"/>
              </w:rPr>
              <w:t>1</w:t>
            </w:r>
            <w:r w:rsidRPr="00340117">
              <w:rPr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340117">
              <w:rPr>
                <w:sz w:val="30"/>
                <w:szCs w:val="30"/>
              </w:rPr>
              <w:t xml:space="preserve"> =</w:t>
            </w:r>
            <w:r w:rsidRPr="00340117">
              <w:rPr>
                <w:sz w:val="30"/>
                <w:szCs w:val="30"/>
                <w:cs/>
              </w:rPr>
              <w:t xml:space="preserve"> มีแผนการดำเนินงานและ</w:t>
            </w:r>
            <w:r w:rsidRPr="00340117">
              <w:rPr>
                <w:rFonts w:hint="cs"/>
                <w:sz w:val="30"/>
                <w:szCs w:val="30"/>
                <w:cs/>
              </w:rPr>
              <w:t xml:space="preserve">ดำเนินการสำเร็จ </w:t>
            </w:r>
            <w:r w:rsidRPr="00340117">
              <w:rPr>
                <w:sz w:val="30"/>
                <w:szCs w:val="30"/>
                <w:cs/>
              </w:rPr>
              <w:t>ไม่น้อยกว่า</w:t>
            </w:r>
            <w:r w:rsidRPr="00340117">
              <w:rPr>
                <w:rFonts w:hint="cs"/>
                <w:sz w:val="30"/>
                <w:szCs w:val="30"/>
                <w:cs/>
              </w:rPr>
              <w:t>ร้อยละ</w:t>
            </w:r>
            <w:r w:rsidRPr="00340117">
              <w:rPr>
                <w:sz w:val="30"/>
                <w:szCs w:val="30"/>
                <w:cs/>
              </w:rPr>
              <w:t xml:space="preserve"> </w:t>
            </w:r>
            <w:r w:rsidRPr="00340117">
              <w:rPr>
                <w:sz w:val="30"/>
                <w:szCs w:val="30"/>
              </w:rPr>
              <w:t>60</w:t>
            </w:r>
            <w:r w:rsidRPr="00340117">
              <w:rPr>
                <w:sz w:val="30"/>
                <w:szCs w:val="30"/>
                <w:cs/>
              </w:rPr>
              <w:t xml:space="preserve">  </w:t>
            </w:r>
          </w:p>
          <w:p w14:paraId="173740B7" w14:textId="77777777" w:rsidR="00340117" w:rsidRPr="00340117" w:rsidRDefault="00340117" w:rsidP="00340117">
            <w:pPr>
              <w:pStyle w:val="Default"/>
              <w:ind w:left="177" w:hanging="177"/>
              <w:rPr>
                <w:sz w:val="30"/>
                <w:szCs w:val="30"/>
              </w:rPr>
            </w:pPr>
            <w:r w:rsidRPr="00340117">
              <w:rPr>
                <w:b/>
                <w:bCs/>
                <w:sz w:val="30"/>
                <w:szCs w:val="30"/>
              </w:rPr>
              <w:t>2</w:t>
            </w:r>
            <w:r w:rsidRPr="00340117">
              <w:rPr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340117">
              <w:rPr>
                <w:sz w:val="30"/>
                <w:szCs w:val="30"/>
              </w:rPr>
              <w:t xml:space="preserve"> =</w:t>
            </w:r>
            <w:r w:rsidRPr="00340117">
              <w:rPr>
                <w:sz w:val="30"/>
                <w:szCs w:val="30"/>
                <w:cs/>
              </w:rPr>
              <w:t xml:space="preserve"> มีแผนการดำเนินงานและ</w:t>
            </w:r>
            <w:r w:rsidRPr="00340117">
              <w:rPr>
                <w:rFonts w:hint="cs"/>
                <w:sz w:val="30"/>
                <w:szCs w:val="30"/>
                <w:cs/>
              </w:rPr>
              <w:t xml:space="preserve">ดำเนินการสำเร็จ </w:t>
            </w:r>
            <w:r w:rsidRPr="00340117">
              <w:rPr>
                <w:sz w:val="30"/>
                <w:szCs w:val="30"/>
                <w:cs/>
              </w:rPr>
              <w:t>ไม่น้อยกว่า</w:t>
            </w:r>
            <w:r w:rsidRPr="00340117">
              <w:rPr>
                <w:rFonts w:hint="cs"/>
                <w:sz w:val="30"/>
                <w:szCs w:val="30"/>
                <w:cs/>
              </w:rPr>
              <w:t>ร้อยละ</w:t>
            </w:r>
            <w:r w:rsidRPr="00340117">
              <w:rPr>
                <w:sz w:val="30"/>
                <w:szCs w:val="30"/>
                <w:cs/>
              </w:rPr>
              <w:t xml:space="preserve"> </w:t>
            </w:r>
            <w:r w:rsidRPr="00340117">
              <w:rPr>
                <w:sz w:val="30"/>
                <w:szCs w:val="30"/>
              </w:rPr>
              <w:t>70</w:t>
            </w:r>
          </w:p>
          <w:p w14:paraId="3DBA5B29" w14:textId="77777777" w:rsidR="00340117" w:rsidRPr="00340117" w:rsidRDefault="00340117" w:rsidP="00340117">
            <w:pPr>
              <w:pStyle w:val="Default"/>
              <w:ind w:left="177" w:hanging="177"/>
              <w:rPr>
                <w:sz w:val="30"/>
                <w:szCs w:val="30"/>
              </w:rPr>
            </w:pPr>
            <w:r w:rsidRPr="00340117">
              <w:rPr>
                <w:b/>
                <w:bCs/>
                <w:sz w:val="30"/>
                <w:szCs w:val="30"/>
              </w:rPr>
              <w:t>3</w:t>
            </w:r>
            <w:r w:rsidRPr="00340117">
              <w:rPr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340117">
              <w:rPr>
                <w:sz w:val="30"/>
                <w:szCs w:val="30"/>
              </w:rPr>
              <w:t xml:space="preserve"> =</w:t>
            </w:r>
            <w:r w:rsidRPr="00340117">
              <w:rPr>
                <w:sz w:val="30"/>
                <w:szCs w:val="30"/>
                <w:cs/>
              </w:rPr>
              <w:t xml:space="preserve"> มีแผนการดำเนินงานและ</w:t>
            </w:r>
            <w:r w:rsidRPr="00340117">
              <w:rPr>
                <w:rFonts w:hint="cs"/>
                <w:sz w:val="30"/>
                <w:szCs w:val="30"/>
                <w:cs/>
              </w:rPr>
              <w:t xml:space="preserve">ดำเนินการสำเร็จ </w:t>
            </w:r>
            <w:r w:rsidRPr="00340117">
              <w:rPr>
                <w:sz w:val="30"/>
                <w:szCs w:val="30"/>
                <w:cs/>
              </w:rPr>
              <w:t>ไม่น้อยกว่า</w:t>
            </w:r>
            <w:r w:rsidRPr="00340117">
              <w:rPr>
                <w:rFonts w:hint="cs"/>
                <w:sz w:val="30"/>
                <w:szCs w:val="30"/>
                <w:cs/>
              </w:rPr>
              <w:t>ร้อยละ</w:t>
            </w:r>
            <w:r w:rsidRPr="00340117">
              <w:rPr>
                <w:sz w:val="30"/>
                <w:szCs w:val="30"/>
                <w:cs/>
              </w:rPr>
              <w:t xml:space="preserve"> </w:t>
            </w:r>
            <w:r w:rsidRPr="00340117">
              <w:rPr>
                <w:sz w:val="30"/>
                <w:szCs w:val="30"/>
              </w:rPr>
              <w:t>80</w:t>
            </w:r>
          </w:p>
          <w:p w14:paraId="314813F4" w14:textId="77777777" w:rsidR="00340117" w:rsidRPr="00340117" w:rsidRDefault="00340117" w:rsidP="00340117">
            <w:pPr>
              <w:pStyle w:val="Default"/>
              <w:ind w:left="177" w:hanging="177"/>
              <w:rPr>
                <w:sz w:val="30"/>
                <w:szCs w:val="30"/>
              </w:rPr>
            </w:pPr>
            <w:r w:rsidRPr="00340117">
              <w:rPr>
                <w:b/>
                <w:bCs/>
                <w:sz w:val="30"/>
                <w:szCs w:val="30"/>
              </w:rPr>
              <w:t>4</w:t>
            </w:r>
            <w:r w:rsidRPr="00340117">
              <w:rPr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340117">
              <w:rPr>
                <w:sz w:val="30"/>
                <w:szCs w:val="30"/>
              </w:rPr>
              <w:t xml:space="preserve"> </w:t>
            </w:r>
            <w:proofErr w:type="gramStart"/>
            <w:r w:rsidRPr="00340117">
              <w:rPr>
                <w:sz w:val="30"/>
                <w:szCs w:val="30"/>
              </w:rPr>
              <w:t>=</w:t>
            </w:r>
            <w:r w:rsidRPr="00340117">
              <w:rPr>
                <w:sz w:val="30"/>
                <w:szCs w:val="30"/>
                <w:cs/>
              </w:rPr>
              <w:t xml:space="preserve">  มีแผนการดำเนินงานและ</w:t>
            </w:r>
            <w:r w:rsidRPr="00340117">
              <w:rPr>
                <w:rFonts w:hint="cs"/>
                <w:sz w:val="30"/>
                <w:szCs w:val="30"/>
                <w:cs/>
              </w:rPr>
              <w:t>ดำเนินการสำเร็จ</w:t>
            </w:r>
            <w:proofErr w:type="gramEnd"/>
            <w:r w:rsidRPr="00340117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340117">
              <w:rPr>
                <w:sz w:val="30"/>
                <w:szCs w:val="30"/>
                <w:cs/>
              </w:rPr>
              <w:t>ไม่น้อยกว่า</w:t>
            </w:r>
            <w:r w:rsidRPr="00340117">
              <w:rPr>
                <w:rFonts w:hint="cs"/>
                <w:sz w:val="30"/>
                <w:szCs w:val="30"/>
                <w:cs/>
              </w:rPr>
              <w:t>ร้อยละ</w:t>
            </w:r>
            <w:r w:rsidRPr="00340117">
              <w:rPr>
                <w:sz w:val="30"/>
                <w:szCs w:val="30"/>
                <w:cs/>
              </w:rPr>
              <w:t xml:space="preserve"> </w:t>
            </w:r>
            <w:r w:rsidRPr="00340117">
              <w:rPr>
                <w:sz w:val="30"/>
                <w:szCs w:val="30"/>
              </w:rPr>
              <w:t xml:space="preserve">90 </w:t>
            </w:r>
          </w:p>
          <w:p w14:paraId="44AD18A6" w14:textId="35324C3C" w:rsidR="00340117" w:rsidRPr="00340117" w:rsidRDefault="00340117" w:rsidP="00340117">
            <w:pPr>
              <w:pStyle w:val="Default"/>
              <w:ind w:left="177" w:hanging="177"/>
              <w:rPr>
                <w:b/>
                <w:bCs/>
                <w:color w:val="FF0000"/>
                <w:sz w:val="30"/>
                <w:szCs w:val="30"/>
              </w:rPr>
            </w:pPr>
            <w:r w:rsidRPr="00340117">
              <w:rPr>
                <w:b/>
                <w:bCs/>
                <w:sz w:val="30"/>
                <w:szCs w:val="30"/>
              </w:rPr>
              <w:t>5</w:t>
            </w:r>
            <w:r w:rsidRPr="00340117">
              <w:rPr>
                <w:b/>
                <w:bCs/>
                <w:sz w:val="30"/>
                <w:szCs w:val="30"/>
                <w:cs/>
              </w:rPr>
              <w:t xml:space="preserve"> คะแนน</w:t>
            </w:r>
            <w:r w:rsidRPr="00340117">
              <w:rPr>
                <w:sz w:val="30"/>
                <w:szCs w:val="30"/>
              </w:rPr>
              <w:t xml:space="preserve"> =</w:t>
            </w:r>
            <w:r w:rsidRPr="00340117">
              <w:rPr>
                <w:sz w:val="30"/>
                <w:szCs w:val="30"/>
                <w:cs/>
              </w:rPr>
              <w:t xml:space="preserve"> มีแผนการดำเนินงานและ</w:t>
            </w:r>
            <w:r w:rsidRPr="00340117">
              <w:rPr>
                <w:rFonts w:hint="cs"/>
                <w:sz w:val="30"/>
                <w:szCs w:val="30"/>
                <w:cs/>
              </w:rPr>
              <w:t>ดำเนินการสำเร็จ ร้อยละ</w:t>
            </w:r>
            <w:r w:rsidRPr="00340117">
              <w:rPr>
                <w:sz w:val="30"/>
                <w:szCs w:val="30"/>
                <w:cs/>
              </w:rPr>
              <w:t xml:space="preserve"> </w:t>
            </w:r>
            <w:r w:rsidRPr="00340117">
              <w:rPr>
                <w:sz w:val="30"/>
                <w:szCs w:val="30"/>
              </w:rPr>
              <w:t>100</w:t>
            </w:r>
          </w:p>
        </w:tc>
        <w:tc>
          <w:tcPr>
            <w:tcW w:w="1276" w:type="dxa"/>
          </w:tcPr>
          <w:p w14:paraId="3F9764A8" w14:textId="77777777" w:rsidR="00340117" w:rsidRPr="00BB7C3A" w:rsidRDefault="00340117" w:rsidP="00340117">
            <w:pPr>
              <w:pStyle w:val="Default"/>
              <w:jc w:val="center"/>
              <w:rPr>
                <w:color w:val="FF0000"/>
                <w:sz w:val="30"/>
                <w:szCs w:val="30"/>
                <w:cs/>
              </w:rPr>
            </w:pPr>
          </w:p>
        </w:tc>
      </w:tr>
    </w:tbl>
    <w:p w14:paraId="4187F740" w14:textId="77777777" w:rsidR="005904FF" w:rsidRPr="00495EE8" w:rsidRDefault="005904FF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C6014F2" w14:textId="524ABE65" w:rsidR="00BE4E46" w:rsidRPr="00495EE8" w:rsidRDefault="00DB6C54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งานระบบห้องปฏิบัติการมาตรฐาน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3969"/>
        <w:gridCol w:w="1276"/>
      </w:tblGrid>
      <w:tr w:rsidR="00495EE8" w:rsidRPr="00495EE8" w14:paraId="5A16C1C1" w14:textId="77777777" w:rsidTr="004E6F64">
        <w:trPr>
          <w:trHeight w:val="307"/>
          <w:tblHeader/>
        </w:trPr>
        <w:tc>
          <w:tcPr>
            <w:tcW w:w="4390" w:type="dxa"/>
          </w:tcPr>
          <w:p w14:paraId="4CF82771" w14:textId="77777777" w:rsidR="00BE4E46" w:rsidRPr="00495EE8" w:rsidRDefault="00BE4E46" w:rsidP="00F81B59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3969" w:type="dxa"/>
          </w:tcPr>
          <w:p w14:paraId="670E0100" w14:textId="77777777" w:rsidR="00BE4E46" w:rsidRPr="00495EE8" w:rsidRDefault="00BE4E46" w:rsidP="00F81B59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276" w:type="dxa"/>
          </w:tcPr>
          <w:p w14:paraId="1F494CDF" w14:textId="77777777" w:rsidR="00BE4E46" w:rsidRPr="00495EE8" w:rsidRDefault="00BE4E46" w:rsidP="00F81B59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>ค่าถ่วงน้ำหนัก</w:t>
            </w:r>
          </w:p>
        </w:tc>
      </w:tr>
      <w:tr w:rsidR="000155E6" w:rsidRPr="00495EE8" w14:paraId="71D42E23" w14:textId="77777777" w:rsidTr="004E6F64">
        <w:trPr>
          <w:trHeight w:val="1813"/>
        </w:trPr>
        <w:tc>
          <w:tcPr>
            <w:tcW w:w="4390" w:type="dxa"/>
          </w:tcPr>
          <w:p w14:paraId="3A51070D" w14:textId="77777777" w:rsidR="000155E6" w:rsidRPr="00495EE8" w:rsidRDefault="000155E6" w:rsidP="00272436">
            <w:pPr>
              <w:pStyle w:val="Default"/>
              <w:numPr>
                <w:ilvl w:val="0"/>
                <w:numId w:val="7"/>
              </w:numPr>
              <w:ind w:left="313" w:hanging="313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  <w:cs/>
              </w:rPr>
              <w:t>การจัดการเครื่องมือวิทยาศาสตร์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ประจำห้องปฏิบัติการ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และการดูแลห้องปฏิบัติการให้เป็นไปตามมาตรฐาน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>(</w:t>
            </w:r>
            <w:r w:rsidRPr="00495EE8">
              <w:rPr>
                <w:color w:val="auto"/>
                <w:sz w:val="30"/>
                <w:szCs w:val="30"/>
              </w:rPr>
              <w:t>ESPReL)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 </w:t>
            </w:r>
          </w:p>
          <w:p w14:paraId="3613F28A" w14:textId="507F2F93" w:rsidR="000155E6" w:rsidRPr="00495EE8" w:rsidRDefault="000155E6" w:rsidP="000155E6">
            <w:pPr>
              <w:pStyle w:val="Default"/>
              <w:ind w:left="313"/>
              <w:rPr>
                <w:color w:val="auto"/>
                <w:sz w:val="30"/>
                <w:szCs w:val="30"/>
              </w:rPr>
            </w:pPr>
            <w:r w:rsidRPr="00495EE8">
              <w:rPr>
                <w:color w:val="auto"/>
                <w:sz w:val="30"/>
                <w:szCs w:val="30"/>
                <w:cs/>
              </w:rPr>
              <w:t xml:space="preserve"> </w:t>
            </w:r>
          </w:p>
          <w:p w14:paraId="6CAA6054" w14:textId="71BA0716" w:rsidR="000155E6" w:rsidRPr="00495EE8" w:rsidRDefault="00A71129" w:rsidP="00A71129">
            <w:pPr>
              <w:pStyle w:val="Default"/>
              <w:ind w:left="313" w:hanging="313"/>
              <w:rPr>
                <w:color w:val="auto"/>
                <w:sz w:val="30"/>
                <w:szCs w:val="30"/>
              </w:rPr>
            </w:pPr>
            <w:r w:rsidRPr="00495EE8">
              <w:rPr>
                <w:i/>
                <w:iCs/>
                <w:color w:val="auto"/>
                <w:sz w:val="30"/>
                <w:szCs w:val="30"/>
                <w:cs/>
              </w:rPr>
              <w:t>(</w:t>
            </w:r>
            <w:r w:rsidRPr="00495EE8">
              <w:rPr>
                <w:i/>
                <w:iCs/>
                <w:color w:val="auto"/>
                <w:sz w:val="30"/>
                <w:szCs w:val="30"/>
              </w:rPr>
              <w:t>=</w:t>
            </w:r>
            <w:r w:rsidRPr="00495EE8">
              <w:rPr>
                <w:i/>
                <w:iCs/>
                <w:color w:val="auto"/>
                <w:sz w:val="30"/>
                <w:szCs w:val="30"/>
                <w:cs/>
              </w:rPr>
              <w:t xml:space="preserve"> ตรวจสอบ </w:t>
            </w:r>
            <w:r w:rsidRPr="00495EE8">
              <w:rPr>
                <w:i/>
                <w:iCs/>
                <w:color w:val="auto"/>
                <w:sz w:val="30"/>
                <w:szCs w:val="30"/>
              </w:rPr>
              <w:t xml:space="preserve">&gt;&gt; </w:t>
            </w:r>
            <w:r w:rsidRPr="00495EE8">
              <w:rPr>
                <w:i/>
                <w:iCs/>
                <w:color w:val="auto"/>
                <w:sz w:val="30"/>
                <w:szCs w:val="30"/>
                <w:cs/>
              </w:rPr>
              <w:t>รายงานภาคการศึกษาละ 1 ครั้ง</w:t>
            </w:r>
            <w:r w:rsidR="00E83D48">
              <w:rPr>
                <w:rFonts w:hint="cs"/>
                <w:i/>
                <w:iCs/>
                <w:color w:val="auto"/>
                <w:sz w:val="30"/>
                <w:szCs w:val="30"/>
                <w:cs/>
              </w:rPr>
              <w:t xml:space="preserve">    </w:t>
            </w:r>
            <w:r w:rsidRPr="00495EE8">
              <w:rPr>
                <w:rFonts w:hint="cs"/>
                <w:i/>
                <w:iCs/>
                <w:color w:val="auto"/>
                <w:sz w:val="30"/>
                <w:szCs w:val="30"/>
                <w:cs/>
              </w:rPr>
              <w:t xml:space="preserve"> ในห้องที่ตนเองรับผิดชอบหลัก</w:t>
            </w:r>
            <w:r w:rsidR="0098325A" w:rsidRPr="00495EE8">
              <w:rPr>
                <w:rFonts w:hint="cs"/>
                <w:i/>
                <w:iCs/>
                <w:color w:val="auto"/>
                <w:sz w:val="30"/>
                <w:szCs w:val="30"/>
                <w:cs/>
              </w:rPr>
              <w:t xml:space="preserve"> ผ่านระบบการรายงาน</w:t>
            </w:r>
            <w:r w:rsidR="0098325A" w:rsidRPr="00495EE8">
              <w:rPr>
                <w:color w:val="auto"/>
                <w:sz w:val="30"/>
                <w:szCs w:val="30"/>
              </w:rPr>
              <w:t>ESPReL</w:t>
            </w:r>
            <w:r w:rsidR="0098325A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</w:t>
            </w:r>
            <w:r w:rsidRPr="00495EE8">
              <w:rPr>
                <w:i/>
                <w:iCs/>
                <w:color w:val="auto"/>
                <w:sz w:val="30"/>
                <w:szCs w:val="30"/>
                <w:cs/>
              </w:rPr>
              <w:t>)</w:t>
            </w:r>
            <w:r w:rsidR="000155E6" w:rsidRPr="00495EE8">
              <w:rPr>
                <w:color w:val="auto"/>
                <w:sz w:val="30"/>
                <w:szCs w:val="30"/>
              </w:rPr>
              <w:t xml:space="preserve"> </w:t>
            </w:r>
          </w:p>
          <w:p w14:paraId="792F703E" w14:textId="77777777" w:rsidR="00041A54" w:rsidRPr="00495EE8" w:rsidRDefault="00041A54" w:rsidP="00A71129">
            <w:pPr>
              <w:pStyle w:val="Default"/>
              <w:ind w:left="313" w:hanging="313"/>
              <w:rPr>
                <w:color w:val="auto"/>
                <w:sz w:val="30"/>
                <w:szCs w:val="30"/>
              </w:rPr>
            </w:pPr>
          </w:p>
          <w:p w14:paraId="1AFC748B" w14:textId="0630DE1F" w:rsidR="00041A54" w:rsidRPr="00E83D48" w:rsidRDefault="00041A54" w:rsidP="00A71129">
            <w:pPr>
              <w:pStyle w:val="Default"/>
              <w:ind w:left="313" w:hanging="313"/>
              <w:rPr>
                <w:color w:val="auto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14:paraId="012B7367" w14:textId="70BCD79B" w:rsidR="000155E6" w:rsidRPr="00495EE8" w:rsidRDefault="007B16A9" w:rsidP="00D32EAC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1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F21F52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ผลการตรวจประเมิน</w:t>
            </w:r>
            <w:r w:rsidR="005A7924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1 ร้อยละ 100 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อย่างน้อย</w:t>
            </w:r>
            <w:r w:rsidR="005A7924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อีก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60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58D882B4" w14:textId="17A845EE" w:rsidR="000155E6" w:rsidRPr="00495EE8" w:rsidRDefault="000155E6" w:rsidP="00D32EAC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ผลการตรวจประเมิน</w:t>
            </w:r>
            <w:r w:rsidR="005A7924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1 ร้อยละ 100 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อย่างน้อย</w:t>
            </w:r>
            <w:r w:rsidR="005A7924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อีก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70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760C7100" w14:textId="7919E03F" w:rsidR="007B16A9" w:rsidRPr="00495EE8" w:rsidRDefault="007B16A9" w:rsidP="007B16A9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5A7924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ผลการตรวจประเมิน</w:t>
            </w:r>
            <w:r w:rsidR="005A7924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1 ร้อยละ 100 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อย่างน้อย</w:t>
            </w:r>
            <w:r w:rsidR="005A7924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อีก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80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4BB556C6" w14:textId="307239BB" w:rsidR="007B16A9" w:rsidRPr="00495EE8" w:rsidRDefault="007B16A9" w:rsidP="007B16A9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5A7924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ผลการตรวจประเมิน</w:t>
            </w:r>
            <w:r w:rsidR="001D13AE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1 ร้อยละ 100 และผลการตรวจประเมิน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ข้อมีผลคะแนนรวมทั้ง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ไม่น้อยกว่าร้อยละ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  <w:cs/>
              </w:rPr>
              <w:t>หรือ</w:t>
            </w:r>
            <w:r w:rsidR="001B5798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ผลการตรวจประเมินอย่างน้อย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ต้องได้ร้อยละ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  <w:r w:rsidR="00ED4B02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ที่ไม่ใช่องค์ประกอบที่ 1</w:t>
            </w:r>
          </w:p>
          <w:p w14:paraId="765915D3" w14:textId="6551897B" w:rsidR="000155E6" w:rsidRPr="00495EE8" w:rsidRDefault="007B16A9" w:rsidP="00D32EAC">
            <w:pPr>
              <w:pStyle w:val="Default"/>
              <w:ind w:left="177" w:hanging="177"/>
              <w:rPr>
                <w:color w:val="auto"/>
                <w:sz w:val="30"/>
                <w:szCs w:val="30"/>
                <w:cs/>
              </w:rPr>
            </w:pPr>
            <w:r w:rsidRPr="00495EE8">
              <w:rPr>
                <w:b/>
                <w:bCs/>
                <w:color w:val="auto"/>
                <w:sz w:val="30"/>
                <w:szCs w:val="30"/>
                <w:cs/>
              </w:rPr>
              <w:t xml:space="preserve">5 คะแนน </w:t>
            </w:r>
            <w:r w:rsidRPr="00495EE8">
              <w:rPr>
                <w:color w:val="auto"/>
                <w:sz w:val="30"/>
                <w:szCs w:val="30"/>
              </w:rPr>
              <w:t>=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 ผลการตรวจประเมิน</w:t>
            </w:r>
            <w:r w:rsidR="005A7C93" w:rsidRPr="00495EE8">
              <w:rPr>
                <w:rFonts w:hint="cs"/>
                <w:color w:val="auto"/>
                <w:sz w:val="30"/>
                <w:szCs w:val="30"/>
                <w:cs/>
              </w:rPr>
              <w:t>องค์ประกอบที่ 1 ร้อยละ 100 และผลการตรวจประเมิน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ตามข้อกำหนดพื้นฐาน </w:t>
            </w:r>
            <w:r w:rsidRPr="00495EE8">
              <w:rPr>
                <w:color w:val="auto"/>
                <w:sz w:val="30"/>
                <w:szCs w:val="30"/>
              </w:rPr>
              <w:t xml:space="preserve">ESPReL checklist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color w:val="auto"/>
                <w:sz w:val="30"/>
                <w:szCs w:val="30"/>
              </w:rPr>
              <w:t xml:space="preserve">137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ข้อมีผลคะแนนรวมทั้ง </w:t>
            </w:r>
            <w:r w:rsidRPr="00495EE8">
              <w:rPr>
                <w:color w:val="auto"/>
                <w:sz w:val="30"/>
                <w:szCs w:val="30"/>
              </w:rPr>
              <w:t xml:space="preserve">7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องค์ประกอบ ไม่น้อยกว่าร้อยละ </w:t>
            </w:r>
            <w:r w:rsidRPr="00495EE8">
              <w:rPr>
                <w:color w:val="auto"/>
                <w:sz w:val="30"/>
                <w:szCs w:val="30"/>
              </w:rPr>
              <w:t xml:space="preserve">80 </w:t>
            </w:r>
            <w:r w:rsidRPr="00495EE8">
              <w:rPr>
                <w:b/>
                <w:bCs/>
                <w:color w:val="auto"/>
                <w:sz w:val="30"/>
                <w:szCs w:val="30"/>
                <w:u w:val="thick"/>
                <w:cs/>
              </w:rPr>
              <w:t>และ</w:t>
            </w:r>
            <w:r w:rsidR="001B5798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ผลการตรวจประเมินอย่างน้อย </w:t>
            </w:r>
            <w:r w:rsidRPr="00495EE8">
              <w:rPr>
                <w:color w:val="auto"/>
                <w:sz w:val="30"/>
                <w:szCs w:val="30"/>
              </w:rPr>
              <w:t xml:space="preserve">1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องค์ประกอบ ต้องได้ร้อยละ </w:t>
            </w:r>
            <w:r w:rsidRPr="00495EE8">
              <w:rPr>
                <w:color w:val="auto"/>
                <w:sz w:val="30"/>
                <w:szCs w:val="30"/>
              </w:rPr>
              <w:t xml:space="preserve">100 </w:t>
            </w:r>
            <w:r w:rsidRPr="00495EE8">
              <w:rPr>
                <w:color w:val="auto"/>
                <w:sz w:val="30"/>
                <w:szCs w:val="30"/>
                <w:cs/>
              </w:rPr>
              <w:t>ตาม</w:t>
            </w:r>
            <w:r w:rsidRPr="00495EE8">
              <w:rPr>
                <w:color w:val="auto"/>
                <w:sz w:val="30"/>
                <w:szCs w:val="30"/>
              </w:rPr>
              <w:t xml:space="preserve">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color w:val="auto"/>
                <w:sz w:val="30"/>
                <w:szCs w:val="30"/>
              </w:rPr>
              <w:t xml:space="preserve">ESPReL checklist </w:t>
            </w:r>
            <w:r w:rsidRPr="00495EE8">
              <w:rPr>
                <w:color w:val="auto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color w:val="auto"/>
                <w:sz w:val="30"/>
                <w:szCs w:val="30"/>
              </w:rPr>
              <w:t xml:space="preserve">137 </w:t>
            </w:r>
            <w:r w:rsidRPr="00495EE8">
              <w:rPr>
                <w:color w:val="auto"/>
                <w:sz w:val="30"/>
                <w:szCs w:val="30"/>
                <w:cs/>
              </w:rPr>
              <w:t>ข้อ</w:t>
            </w:r>
            <w:r w:rsidR="00ED4B02" w:rsidRPr="00495EE8">
              <w:rPr>
                <w:rFonts w:hint="cs"/>
                <w:color w:val="auto"/>
                <w:sz w:val="30"/>
                <w:szCs w:val="30"/>
                <w:cs/>
              </w:rPr>
              <w:t xml:space="preserve"> ที่ไม่ใช่องค์ประกอบที่ 1</w:t>
            </w:r>
          </w:p>
        </w:tc>
        <w:tc>
          <w:tcPr>
            <w:tcW w:w="1276" w:type="dxa"/>
          </w:tcPr>
          <w:p w14:paraId="52A728C7" w14:textId="3B0DBA37" w:rsidR="001958B8" w:rsidRPr="00495EE8" w:rsidRDefault="001958B8" w:rsidP="000155E6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495EE8">
              <w:rPr>
                <w:rFonts w:hint="cs"/>
                <w:color w:val="auto"/>
                <w:sz w:val="30"/>
                <w:szCs w:val="30"/>
                <w:cs/>
              </w:rPr>
              <w:lastRenderedPageBreak/>
              <w:t>15</w:t>
            </w:r>
          </w:p>
        </w:tc>
      </w:tr>
    </w:tbl>
    <w:p w14:paraId="0D107F81" w14:textId="5F68C3F1" w:rsidR="00BE4E46" w:rsidRPr="00495EE8" w:rsidRDefault="00BE4E46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BAA09BD" w14:textId="1C68A6EB" w:rsidR="00D67821" w:rsidRPr="00495EE8" w:rsidRDefault="00D67821" w:rsidP="00D6782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งานด้านหลักสูตร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3969"/>
        <w:gridCol w:w="1276"/>
      </w:tblGrid>
      <w:tr w:rsidR="00495EE8" w:rsidRPr="00495EE8" w14:paraId="564B3237" w14:textId="77777777" w:rsidTr="004E6F64">
        <w:trPr>
          <w:trHeight w:val="319"/>
          <w:tblHeader/>
        </w:trPr>
        <w:tc>
          <w:tcPr>
            <w:tcW w:w="4390" w:type="dxa"/>
          </w:tcPr>
          <w:p w14:paraId="05445987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3969" w:type="dxa"/>
          </w:tcPr>
          <w:p w14:paraId="2A2B368F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276" w:type="dxa"/>
          </w:tcPr>
          <w:p w14:paraId="56D8CD5C" w14:textId="77777777" w:rsidR="00D67821" w:rsidRPr="00495EE8" w:rsidRDefault="00D67821" w:rsidP="0020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ค่าถ่วงน้ำหนัก</w:t>
            </w:r>
          </w:p>
        </w:tc>
      </w:tr>
      <w:tr w:rsidR="00D67821" w:rsidRPr="00495EE8" w14:paraId="24D1C478" w14:textId="77777777" w:rsidTr="004E6F64">
        <w:trPr>
          <w:trHeight w:val="699"/>
        </w:trPr>
        <w:tc>
          <w:tcPr>
            <w:tcW w:w="4390" w:type="dxa"/>
          </w:tcPr>
          <w:p w14:paraId="4CDB9433" w14:textId="511FC1BE" w:rsidR="004715AF" w:rsidRPr="00495EE8" w:rsidRDefault="00D67821" w:rsidP="0097630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เลขา</w:t>
            </w:r>
            <w:r w:rsidR="002359ED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หรือผู้ช่วยเลขา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กรรมการหลักสูตร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75343"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82D2D3D" w14:textId="618E493A" w:rsidR="004715AF" w:rsidRPr="00495EE8" w:rsidRDefault="00D67821" w:rsidP="0097630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การประกันคุณภาพหลักสูตร</w:t>
            </w:r>
            <w:r w:rsidR="00C7534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447B759" w14:textId="0886F25C" w:rsidR="004715AF" w:rsidRPr="00495EE8" w:rsidRDefault="00D67821" w:rsidP="0097630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การประกันคุณภาพค่าระดับขั้น</w:t>
            </w:r>
            <w:r w:rsidR="00C7534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811DD1D" w14:textId="4FDD9F70" w:rsidR="008855C9" w:rsidRPr="00495EE8" w:rsidRDefault="00D67821" w:rsidP="0017178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ผู้ช่วยเลขานุการการประชุมสาขาวิชา</w:t>
            </w:r>
            <w:r w:rsidR="00C75343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20F6CFB" w14:textId="05EA497C" w:rsidR="008855C9" w:rsidRPr="00495EE8" w:rsidRDefault="00D67821" w:rsidP="0017178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ดูแลการฝึกงาน</w:t>
            </w:r>
            <w:r w:rsidR="004715AF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ของนิสิตในสาขาวิชา</w:t>
            </w:r>
          </w:p>
          <w:p w14:paraId="6550BC78" w14:textId="7E4E6F44" w:rsidR="00976308" w:rsidRPr="00495EE8" w:rsidRDefault="004715AF" w:rsidP="0017178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ดูแลการ</w:t>
            </w:r>
            <w:r w:rsidR="00D67821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ฝึกสหกิจของนิสิตในสาขาวิชา</w:t>
            </w:r>
          </w:p>
          <w:p w14:paraId="2F9AC374" w14:textId="12FB8982" w:rsidR="00976308" w:rsidRPr="00495EE8" w:rsidRDefault="00D67821" w:rsidP="0017178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ดูแล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website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6D70BD4" w14:textId="418868E3" w:rsidR="002A0B1A" w:rsidRDefault="002A0B1A" w:rsidP="0017178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ดูแลตัวชี้วัดตาม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TOR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ของสาขา </w:t>
            </w:r>
          </w:p>
          <w:p w14:paraId="292CB537" w14:textId="5A7B901D" w:rsidR="00411827" w:rsidRPr="00495EE8" w:rsidRDefault="00411827" w:rsidP="0017178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การตรวจสอบพันธะนิสิตที่สำเร็จการศึกษา</w:t>
            </w:r>
          </w:p>
          <w:p w14:paraId="101FEA0A" w14:textId="597340E8" w:rsidR="00A71129" w:rsidRPr="00495EE8" w:rsidRDefault="00A71129" w:rsidP="0017178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โครงการตามแผนปฏิบัติการของสาขาวิชา</w:t>
            </w:r>
          </w:p>
          <w:p w14:paraId="7F3AE69E" w14:textId="436D83AB" w:rsidR="00D67821" w:rsidRPr="00495EE8" w:rsidRDefault="00D67821" w:rsidP="00976308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H SarabunPSK" w:hAnsi="TH SarabunPSK" w:cs="TH SarabunPSK"/>
                <w:sz w:val="30"/>
                <w:szCs w:val="30"/>
              </w:rPr>
            </w:pPr>
            <w:r w:rsidRPr="004118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  <w:r w:rsidR="004118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อื่น</w:t>
            </w:r>
            <w:r w:rsidR="004118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ตามที่สาขาวิชาหรือหลักสูตรมอบหมาย</w:t>
            </w:r>
          </w:p>
        </w:tc>
        <w:tc>
          <w:tcPr>
            <w:tcW w:w="3969" w:type="dxa"/>
          </w:tcPr>
          <w:p w14:paraId="79DDD9C0" w14:textId="62561FD7" w:rsidR="00D67821" w:rsidRPr="00495EE8" w:rsidRDefault="00D67821" w:rsidP="00471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การมีส่วนร่วมในการดำเนินงานของสาขาวิชา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  <w:r w:rsidR="004715AF"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715AF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ผลของการปฏิบัติงานที่ได้รับมอบหมายถูกต้องและรวดเร็ว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5EA1F33" w14:textId="36238F41" w:rsidR="004715AF" w:rsidRPr="00495EE8" w:rsidRDefault="00B810F8" w:rsidP="00471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จำนวน 1</w:t>
            </w:r>
            <w:r w:rsidR="00E83D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E83D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 กิจกรรม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คะแนน</w:t>
            </w:r>
          </w:p>
          <w:p w14:paraId="59CC625C" w14:textId="3FA2FCAB" w:rsidR="00B810F8" w:rsidRPr="00495EE8" w:rsidRDefault="00B810F8" w:rsidP="00B8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จำนวน 3</w:t>
            </w:r>
            <w:r w:rsidR="00E83D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E83D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 กิจกรรม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คะแนน</w:t>
            </w:r>
          </w:p>
          <w:p w14:paraId="028DD27C" w14:textId="7B50F51E" w:rsidR="00B810F8" w:rsidRPr="00495EE8" w:rsidRDefault="00B810F8" w:rsidP="00B8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จำนวน 5</w:t>
            </w:r>
            <w:r w:rsidR="00E83D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E83D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 กิจกรรม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คะแนน</w:t>
            </w:r>
          </w:p>
          <w:p w14:paraId="31064EC7" w14:textId="68D47880" w:rsidR="00B810F8" w:rsidRPr="00495EE8" w:rsidRDefault="00B810F8" w:rsidP="00B8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จำนวน 7</w:t>
            </w:r>
            <w:r w:rsidR="00E83D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E83D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 กิจกรรม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 คะแนน</w:t>
            </w:r>
          </w:p>
          <w:p w14:paraId="74F9404F" w14:textId="77777777" w:rsidR="00B810F8" w:rsidRPr="00495EE8" w:rsidRDefault="00B810F8" w:rsidP="00B8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9 กิจกรรมขึ้นไป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 คะแนน</w:t>
            </w:r>
          </w:p>
          <w:p w14:paraId="3E8D9202" w14:textId="77777777" w:rsidR="005E7694" w:rsidRPr="00495EE8" w:rsidRDefault="005E7694" w:rsidP="00B8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431685" w14:textId="47838EF4" w:rsidR="005E7694" w:rsidRPr="00495EE8" w:rsidRDefault="005E7694" w:rsidP="00B8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โดย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อยู่ในการพิจารณาคะแนนร่วมของประธานสาขาวิชาหรือประธานหลักสูตรในการพิจารณาคะแนน</w:t>
            </w:r>
          </w:p>
        </w:tc>
        <w:tc>
          <w:tcPr>
            <w:tcW w:w="1276" w:type="dxa"/>
          </w:tcPr>
          <w:p w14:paraId="65C3D510" w14:textId="1D6089BB" w:rsidR="00D67821" w:rsidRPr="00495EE8" w:rsidRDefault="0070717F" w:rsidP="00D6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</w:rPr>
              <w:lastRenderedPageBreak/>
              <w:t>1</w:t>
            </w:r>
            <w:r w:rsidR="00851E3F"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</w:tr>
    </w:tbl>
    <w:p w14:paraId="27B850CE" w14:textId="77777777" w:rsidR="00E938B7" w:rsidRDefault="00E938B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4B2067D" w14:textId="21545279" w:rsidR="00340117" w:rsidRDefault="0034011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AECC114" w14:textId="2B57501D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FA93736" w14:textId="350FCABC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9E164B1" w14:textId="26E1ECF9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44CC627" w14:textId="0ED67B3B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5423D6E" w14:textId="35941B3F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DE6227F" w14:textId="24A4033A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31C8E47" w14:textId="2827DAF7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C07FD5D" w14:textId="2EC0A4F4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F84F065" w14:textId="2D7E5FFC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435136C" w14:textId="4FA476C5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36D541B" w14:textId="266D76CF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073A2E3" w14:textId="7568E6EE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4703A29" w14:textId="4319D112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0767F5F" w14:textId="586750FD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E9AE570" w14:textId="6572AA41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AFA6656" w14:textId="64503E6F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5781112" w14:textId="4400D569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F07FF73" w14:textId="6CEE3A44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A3E39EB" w14:textId="55717641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CD2766C" w14:textId="48102755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EC1CE88" w14:textId="31CE439E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104D58C" w14:textId="1C026217" w:rsidR="00411827" w:rsidRDefault="00411827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279CAC6" w14:textId="77777777" w:rsidR="00411827" w:rsidRPr="00495EE8" w:rsidRDefault="00411827" w:rsidP="00E938B7">
      <w:pPr>
        <w:pStyle w:val="a3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5BD17F6C" w14:textId="77777777" w:rsidR="003570F6" w:rsidRPr="00495EE8" w:rsidRDefault="003570F6" w:rsidP="00C82B02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องค์ประกอบการประเมิน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C82B02" w:rsidRPr="00495EE8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ผลการประเมินส่วนงาน</w:t>
      </w:r>
      <w:r w:rsidR="009B2EE8" w:rsidRPr="00495EE8">
        <w:rPr>
          <w:rFonts w:ascii="TH SarabunPSK" w:hAnsi="TH SarabunPSK" w:cs="TH SarabunPSK"/>
          <w:b/>
          <w:bCs/>
          <w:sz w:val="30"/>
          <w:szCs w:val="30"/>
        </w:rPr>
        <w:t xml:space="preserve"> (40 </w:t>
      </w:r>
      <w:r w:rsidR="009B2EE8" w:rsidRPr="00495EE8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4909115D" w14:textId="65E594D4" w:rsidR="00DE0ED0" w:rsidRPr="00495EE8" w:rsidRDefault="00DE0ED0" w:rsidP="00E938B7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2021"/>
        <w:gridCol w:w="1748"/>
        <w:gridCol w:w="1749"/>
        <w:gridCol w:w="1749"/>
        <w:gridCol w:w="1985"/>
      </w:tblGrid>
      <w:tr w:rsidR="00495EE8" w:rsidRPr="00495EE8" w14:paraId="7B091FEB" w14:textId="77777777" w:rsidTr="00941095">
        <w:tc>
          <w:tcPr>
            <w:tcW w:w="2021" w:type="dxa"/>
            <w:vAlign w:val="center"/>
          </w:tcPr>
          <w:p w14:paraId="7BEC04DB" w14:textId="77777777" w:rsidR="009B2EE8" w:rsidRPr="00495EE8" w:rsidRDefault="009B2EE8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="002E68E0"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1748" w:type="dxa"/>
          </w:tcPr>
          <w:p w14:paraId="2883513A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คะแนนผลการประเมินส่วนงาน</w:t>
            </w:r>
          </w:p>
          <w:p w14:paraId="50CFE7B9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EdPEx)</w:t>
            </w:r>
          </w:p>
        </w:tc>
        <w:tc>
          <w:tcPr>
            <w:tcW w:w="1749" w:type="dxa"/>
          </w:tcPr>
          <w:p w14:paraId="52F99340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คะแนนการประเมินหลักสูตร </w:t>
            </w:r>
          </w:p>
          <w:p w14:paraId="4B92DF6E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(AUN-QA)</w:t>
            </w:r>
          </w:p>
        </w:tc>
        <w:tc>
          <w:tcPr>
            <w:tcW w:w="1749" w:type="dxa"/>
          </w:tcPr>
          <w:p w14:paraId="5C926F5A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คะแนนคำรับรองการปฏิบัติงานสาขาวิชา</w:t>
            </w:r>
          </w:p>
        </w:tc>
        <w:tc>
          <w:tcPr>
            <w:tcW w:w="1985" w:type="dxa"/>
          </w:tcPr>
          <w:p w14:paraId="78C6BB37" w14:textId="77777777" w:rsidR="009B2EE8" w:rsidRPr="00495EE8" w:rsidRDefault="009B2EE8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 w:rsidR="002E68E0"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รายบุคคล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ดำเนินงานตาม</w:t>
            </w:r>
            <w:r w:rsidR="002E68E0"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เป้าหมายส่วนงาน</w:t>
            </w:r>
            <w:r w:rsidR="00941095"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9B2EE8" w:rsidRPr="00495EE8" w14:paraId="0FF1038D" w14:textId="77777777" w:rsidTr="00941095">
        <w:tc>
          <w:tcPr>
            <w:tcW w:w="2021" w:type="dxa"/>
          </w:tcPr>
          <w:p w14:paraId="281A6CCA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748" w:type="dxa"/>
          </w:tcPr>
          <w:p w14:paraId="18CC42F3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749" w:type="dxa"/>
          </w:tcPr>
          <w:p w14:paraId="6F311547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749" w:type="dxa"/>
          </w:tcPr>
          <w:p w14:paraId="490A3D0D" w14:textId="5279EE43" w:rsidR="009B2EE8" w:rsidRPr="00495EE8" w:rsidRDefault="0037539D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14:paraId="28D50A18" w14:textId="77777777" w:rsidR="009B2EE8" w:rsidRPr="00495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</w:tr>
    </w:tbl>
    <w:p w14:paraId="2C2200FB" w14:textId="77777777" w:rsidR="00C82B02" w:rsidRPr="00495EE8" w:rsidRDefault="00C82B02" w:rsidP="00E938B7">
      <w:pPr>
        <w:pStyle w:val="a3"/>
        <w:rPr>
          <w:rFonts w:ascii="TH SarabunPSK" w:hAnsi="TH SarabunPSK" w:cs="TH SarabunPSK"/>
          <w:sz w:val="30"/>
          <w:szCs w:val="30"/>
        </w:rPr>
      </w:pPr>
    </w:p>
    <w:p w14:paraId="222A111B" w14:textId="77777777" w:rsidR="00245856" w:rsidRPr="00495EE8" w:rsidRDefault="00245856" w:rsidP="0024585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157138050"/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2.1 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คะแนนผลการประเมินส่วนงาน</w:t>
      </w: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  10 </w:t>
      </w: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p w14:paraId="42DEF80C" w14:textId="180A0601" w:rsidR="00245856" w:rsidRPr="00495EE8" w:rsidRDefault="00245856" w:rsidP="00245856">
      <w:pPr>
        <w:pStyle w:val="a3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/>
          <w:sz w:val="30"/>
          <w:szCs w:val="30"/>
          <w:cs/>
        </w:rPr>
        <w:tab/>
      </w:r>
      <w:r w:rsidRPr="00495EE8">
        <w:rPr>
          <w:rFonts w:ascii="TH SarabunPSK" w:hAnsi="TH SarabunPSK" w:cs="TH SarabunPSK" w:hint="cs"/>
          <w:sz w:val="30"/>
          <w:szCs w:val="30"/>
          <w:cs/>
        </w:rPr>
        <w:t>สูตรคำนวณ</w:t>
      </w:r>
      <w:r w:rsidR="0041777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777F">
        <w:rPr>
          <w:rFonts w:ascii="TH SarabunPSK" w:hAnsi="TH SarabunPSK" w:cs="TH SarabunPSK"/>
          <w:sz w:val="30"/>
          <w:szCs w:val="30"/>
        </w:rPr>
        <w:t>=</w:t>
      </w:r>
      <w:r w:rsidR="0041777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>คะแนน</w:t>
      </w:r>
      <w:r w:rsidRPr="00495EE8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Pr="00495EE8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495EE8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ที่มหาวิทยาลัยแจ้ง  </w:t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495EE8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 xml:space="preserve">   10 </w:t>
      </w:r>
      <w:r w:rsidRPr="00495EE8">
        <w:rPr>
          <w:rFonts w:ascii="TH SarabunPSK" w:hAnsi="TH SarabunPSK" w:cs="TH SarabunPSK" w:hint="cs"/>
          <w:sz w:val="30"/>
          <w:szCs w:val="30"/>
          <w:u w:val="single"/>
          <w:cs/>
        </w:rPr>
        <w:t>(คะแนนที่คณะกำหนด)</w:t>
      </w:r>
    </w:p>
    <w:p w14:paraId="7EDEC9E2" w14:textId="3E0FBCC6" w:rsidR="00245856" w:rsidRPr="00495EE8" w:rsidRDefault="00245856" w:rsidP="00245856">
      <w:pPr>
        <w:pStyle w:val="a3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495EE8">
        <w:rPr>
          <w:rFonts w:ascii="TH SarabunPSK" w:hAnsi="TH SarabunPSK" w:cs="TH SarabunPSK"/>
          <w:sz w:val="30"/>
          <w:szCs w:val="30"/>
        </w:rPr>
        <w:tab/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495EE8">
        <w:rPr>
          <w:rFonts w:ascii="TH SarabunPSK" w:hAnsi="TH SarabunPSK" w:cs="TH SarabunPSK" w:hint="cs"/>
          <w:sz w:val="30"/>
          <w:szCs w:val="30"/>
          <w:cs/>
        </w:rPr>
        <w:t xml:space="preserve">           40 (คะแนนที่มหาวิทยาลัยกำหนด)</w:t>
      </w:r>
    </w:p>
    <w:bookmarkEnd w:id="0"/>
    <w:p w14:paraId="43F3E806" w14:textId="77777777" w:rsidR="00245856" w:rsidRPr="00495EE8" w:rsidRDefault="00245856" w:rsidP="00411827">
      <w:pPr>
        <w:pStyle w:val="a3"/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2.2 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คะแนนการประเมินหลักสูตร (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>AUN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>QA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คะแนน </w:t>
      </w:r>
    </w:p>
    <w:p w14:paraId="7F191102" w14:textId="77777777" w:rsidR="00245856" w:rsidRPr="00495EE8" w:rsidRDefault="00245856" w:rsidP="0024585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และผ่านความเห็นชอบในการให้คะแนนจากประธานหลักสูตร</w:t>
      </w:r>
    </w:p>
    <w:p w14:paraId="7FAE69F7" w14:textId="77777777" w:rsidR="00245856" w:rsidRPr="00495EE8" w:rsidRDefault="00245856" w:rsidP="00245856">
      <w:pPr>
        <w:pStyle w:val="a3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 w:hint="cs"/>
          <w:sz w:val="30"/>
          <w:szCs w:val="30"/>
          <w:cs/>
        </w:rPr>
        <w:t xml:space="preserve">            สูตรคำนวณ    </w:t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495EE8">
        <w:rPr>
          <w:rFonts w:ascii="TH SarabunPSK" w:hAnsi="TH SarabunPSK" w:cs="TH SarabunPSK"/>
          <w:sz w:val="30"/>
          <w:szCs w:val="30"/>
          <w:u w:val="single"/>
        </w:rPr>
        <w:t>AUN QA</w:t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495EE8">
        <w:rPr>
          <w:rFonts w:ascii="TH SarabunPSK" w:hAnsi="TH SarabunPSK" w:cs="TH SarabunPSK" w:hint="cs"/>
          <w:sz w:val="30"/>
          <w:szCs w:val="30"/>
          <w:u w:val="single"/>
          <w:cs/>
        </w:rPr>
        <w:t>ประจำปี</w:t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495EE8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 xml:space="preserve"> 10 </w:t>
      </w:r>
      <w:r w:rsidRPr="00495EE8">
        <w:rPr>
          <w:rFonts w:ascii="TH SarabunPSK" w:hAnsi="TH SarabunPSK" w:cs="TH SarabunPSK" w:hint="cs"/>
          <w:sz w:val="30"/>
          <w:szCs w:val="30"/>
          <w:u w:val="single"/>
          <w:cs/>
        </w:rPr>
        <w:t>(คะแนนที่คณะกำหนด)</w:t>
      </w:r>
      <w:r w:rsidRPr="00495EE8">
        <w:rPr>
          <w:rFonts w:ascii="TH SarabunPSK" w:hAnsi="TH SarabunPSK" w:cs="TH SarabunPSK"/>
          <w:sz w:val="30"/>
          <w:szCs w:val="30"/>
          <w:u w:val="single"/>
          <w:cs/>
        </w:rPr>
        <w:t xml:space="preserve">   </w:t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61242CD4" w14:textId="2939803D" w:rsidR="00245856" w:rsidRPr="00495EE8" w:rsidRDefault="00245856" w:rsidP="00245856">
      <w:pPr>
        <w:pStyle w:val="a3"/>
        <w:rPr>
          <w:rFonts w:ascii="TH SarabunPSK" w:hAnsi="TH SarabunPSK" w:cs="TH SarabunPSK"/>
          <w:strike/>
          <w:sz w:val="30"/>
          <w:szCs w:val="30"/>
          <w:cs/>
        </w:rPr>
      </w:pPr>
      <w:r w:rsidRPr="00495EE8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 w:rsidR="0010155B" w:rsidRPr="00495EE8">
        <w:rPr>
          <w:rFonts w:ascii="TH SarabunPSK" w:hAnsi="TH SarabunPSK" w:cs="TH SarabunPSK"/>
          <w:sz w:val="30"/>
          <w:szCs w:val="30"/>
          <w:cs/>
        </w:rPr>
        <w:tab/>
      </w:r>
      <w:r w:rsidR="0010155B" w:rsidRPr="00495EE8">
        <w:rPr>
          <w:rFonts w:ascii="TH SarabunPSK" w:hAnsi="TH SarabunPSK" w:cs="TH SarabunPSK"/>
          <w:sz w:val="30"/>
          <w:szCs w:val="30"/>
          <w:cs/>
        </w:rPr>
        <w:tab/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155B" w:rsidRPr="00495E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0155B" w:rsidRPr="00495EE8">
        <w:rPr>
          <w:rFonts w:ascii="TH SarabunPSK" w:hAnsi="TH SarabunPSK" w:cs="TH SarabunPSK" w:hint="cs"/>
          <w:sz w:val="30"/>
          <w:szCs w:val="30"/>
          <w:cs/>
        </w:rPr>
        <w:t>3.45</w:t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0155B" w:rsidRPr="00495EE8">
        <w:rPr>
          <w:rFonts w:ascii="TH SarabunPSK" w:hAnsi="TH SarabunPSK" w:cs="TH SarabunPSK" w:hint="cs"/>
          <w:sz w:val="30"/>
          <w:szCs w:val="30"/>
          <w:cs/>
        </w:rPr>
        <w:t>(</w:t>
      </w:r>
      <w:r w:rsidRPr="00495EE8">
        <w:rPr>
          <w:rFonts w:ascii="TH SarabunPSK" w:hAnsi="TH SarabunPSK" w:cs="TH SarabunPSK" w:hint="cs"/>
          <w:sz w:val="30"/>
          <w:szCs w:val="30"/>
          <w:cs/>
        </w:rPr>
        <w:t>ค่าเป้าหมายที่คณะกำหนด</w:t>
      </w:r>
      <w:r w:rsidR="0010155B" w:rsidRPr="00495EE8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3D8A3D9" w14:textId="77777777" w:rsidR="00245856" w:rsidRPr="00495EE8" w:rsidRDefault="00245856" w:rsidP="00411827">
      <w:pPr>
        <w:pStyle w:val="a3"/>
        <w:spacing w:before="120"/>
        <w:ind w:left="313" w:hanging="313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>2.3 คะแนนคำรับรองการปฏิบัติงานสาขาวิชา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>TOR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p w14:paraId="691285B6" w14:textId="29DBD799" w:rsidR="00245856" w:rsidRPr="00495EE8" w:rsidRDefault="00245856" w:rsidP="00245856">
      <w:pPr>
        <w:pStyle w:val="a3"/>
        <w:ind w:left="313" w:hanging="313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 w:hint="cs"/>
          <w:sz w:val="30"/>
          <w:szCs w:val="30"/>
          <w:cs/>
        </w:rPr>
        <w:t xml:space="preserve">           สูตรคำนวณ    </w:t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คะแนน </w:t>
      </w:r>
      <w:r w:rsidRPr="00495EE8">
        <w:rPr>
          <w:rFonts w:ascii="TH SarabunPSK" w:hAnsi="TH SarabunPSK" w:cs="TH SarabunPSK"/>
          <w:sz w:val="30"/>
          <w:szCs w:val="30"/>
        </w:rPr>
        <w:t>TOR</w:t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95EE8">
        <w:rPr>
          <w:rFonts w:ascii="TH SarabunPSK" w:hAnsi="TH SarabunPSK" w:cs="TH SarabunPSK" w:hint="cs"/>
          <w:sz w:val="30"/>
          <w:szCs w:val="30"/>
          <w:cs/>
        </w:rPr>
        <w:t xml:space="preserve"> ร้อยละ</w:t>
      </w:r>
      <w:r w:rsidR="00483F5E" w:rsidRPr="00495EE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5EE8">
        <w:rPr>
          <w:rFonts w:ascii="TH SarabunPSK" w:hAnsi="TH SarabunPSK" w:cs="TH SarabunPSK" w:hint="cs"/>
          <w:sz w:val="30"/>
          <w:szCs w:val="30"/>
          <w:cs/>
        </w:rPr>
        <w:t xml:space="preserve">100 </w:t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 = </w:t>
      </w:r>
      <w:r w:rsidRPr="00495EE8">
        <w:rPr>
          <w:rFonts w:ascii="TH SarabunPSK" w:hAnsi="TH SarabunPSK" w:cs="TH SarabunPSK" w:hint="cs"/>
          <w:sz w:val="30"/>
          <w:szCs w:val="30"/>
          <w:cs/>
        </w:rPr>
        <w:t>10</w:t>
      </w:r>
      <w:r w:rsidRPr="00495EE8">
        <w:rPr>
          <w:rFonts w:ascii="TH SarabunPSK" w:hAnsi="TH SarabunPSK" w:cs="TH SarabunPSK"/>
          <w:sz w:val="30"/>
          <w:szCs w:val="30"/>
          <w:cs/>
        </w:rPr>
        <w:t xml:space="preserve"> คะแนน</w:t>
      </w:r>
    </w:p>
    <w:p w14:paraId="06A074B5" w14:textId="77777777" w:rsidR="00245856" w:rsidRPr="00495EE8" w:rsidRDefault="00245856" w:rsidP="00245856">
      <w:pPr>
        <w:pStyle w:val="a3"/>
        <w:ind w:left="313" w:firstLine="407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 w:hint="cs"/>
          <w:sz w:val="30"/>
          <w:szCs w:val="30"/>
          <w:cs/>
        </w:rPr>
        <w:t>ใช้การเทียบ</w:t>
      </w:r>
      <w:hyperlink r:id="rId7" w:tgtFrame="_blank" w:tooltip="การเทียบบัญญัติ ไตรยาง Interpolation โดยใช้เครื่องคิดเลข CASIO fx-5800P By.MaMeOw - YouTube" w:history="1">
        <w:r w:rsidRPr="00495EE8">
          <w:rPr>
            <w:rFonts w:ascii="TH SarabunPSK" w:hAnsi="TH SarabunPSK" w:cs="TH SarabunPSK"/>
            <w:sz w:val="30"/>
            <w:szCs w:val="30"/>
            <w:cs/>
          </w:rPr>
          <w:t>บัญญัติไตรยาง</w:t>
        </w:r>
      </w:hyperlink>
      <w:r w:rsidRPr="00495E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95EE8">
        <w:rPr>
          <w:rFonts w:ascii="TH SarabunPSK" w:hAnsi="TH SarabunPSK" w:cs="TH SarabunPSK" w:hint="cs"/>
          <w:sz w:val="30"/>
          <w:szCs w:val="30"/>
          <w:cs/>
        </w:rPr>
        <w:t xml:space="preserve">ร้อยละของผลการดำเนินงาน เทียบกับจำนวนเต็มของข้อตกลงที่ลงนาม </w:t>
      </w:r>
      <w:r w:rsidRPr="00495EE8">
        <w:rPr>
          <w:rFonts w:ascii="TH SarabunPSK" w:hAnsi="TH SarabunPSK" w:cs="TH SarabunPSK"/>
          <w:sz w:val="30"/>
          <w:szCs w:val="30"/>
        </w:rPr>
        <w:t>(TOR)</w:t>
      </w:r>
    </w:p>
    <w:p w14:paraId="37243C5E" w14:textId="04463321" w:rsidR="002E68E0" w:rsidRPr="00495EE8" w:rsidRDefault="00245856" w:rsidP="00411827">
      <w:pPr>
        <w:pStyle w:val="a3"/>
        <w:spacing w:before="1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2.4 </w:t>
      </w:r>
      <w:r w:rsidR="002E68E0" w:rsidRPr="00495EE8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</w:t>
      </w:r>
      <w:r w:rsidR="00753386" w:rsidRPr="00495EE8">
        <w:rPr>
          <w:rFonts w:ascii="TH SarabunPSK" w:hAnsi="TH SarabunPSK" w:cs="TH SarabunPSK"/>
          <w:b/>
          <w:bCs/>
          <w:sz w:val="30"/>
          <w:szCs w:val="30"/>
          <w:cs/>
        </w:rPr>
        <w:t>เกณฑ์</w:t>
      </w:r>
      <w:r w:rsidR="002E68E0" w:rsidRPr="00495EE8">
        <w:rPr>
          <w:rFonts w:ascii="TH SarabunPSK" w:hAnsi="TH SarabunPSK" w:cs="TH SarabunPSK"/>
          <w:b/>
          <w:bCs/>
          <w:sz w:val="30"/>
          <w:szCs w:val="30"/>
          <w:cs/>
        </w:rPr>
        <w:t>คะแนนรายบุคคลตามเป้าหมายส่วนงาน</w:t>
      </w:r>
      <w:r w:rsidR="00BF0B8A" w:rsidRPr="00495EE8">
        <w:rPr>
          <w:rFonts w:ascii="TH SarabunPSK" w:hAnsi="TH SarabunPSK" w:cs="TH SarabunPSK"/>
          <w:b/>
          <w:bCs/>
          <w:sz w:val="30"/>
          <w:szCs w:val="30"/>
        </w:rPr>
        <w:t xml:space="preserve"> (10 </w:t>
      </w:r>
      <w:proofErr w:type="gramStart"/>
      <w:r w:rsidR="00BF0B8A" w:rsidRPr="00495EE8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  <w:r w:rsidR="00941095" w:rsidRPr="00495EE8">
        <w:rPr>
          <w:rFonts w:ascii="TH SarabunPSK" w:hAnsi="TH SarabunPSK" w:cs="TH SarabunPSK"/>
          <w:b/>
          <w:bCs/>
          <w:sz w:val="30"/>
          <w:szCs w:val="30"/>
          <w:cs/>
        </w:rPr>
        <w:t>*</w:t>
      </w:r>
      <w:proofErr w:type="gramEnd"/>
    </w:p>
    <w:p w14:paraId="042CA7B0" w14:textId="75FD44FD" w:rsidR="002E68E0" w:rsidRPr="00495EE8" w:rsidRDefault="00245856" w:rsidP="00245856">
      <w:pPr>
        <w:pStyle w:val="a3"/>
        <w:rPr>
          <w:rFonts w:ascii="TH SarabunPSK" w:hAnsi="TH SarabunPSK" w:cs="TH SarabunPSK"/>
          <w:b/>
          <w:bCs/>
          <w:sz w:val="28"/>
        </w:rPr>
      </w:pPr>
      <w:r w:rsidRPr="00495EE8">
        <w:rPr>
          <w:rFonts w:ascii="TH SarabunPSK" w:hAnsi="TH SarabunPSK" w:cs="TH SarabunPSK" w:hint="cs"/>
          <w:b/>
          <w:bCs/>
          <w:sz w:val="28"/>
          <w:cs/>
        </w:rPr>
        <w:t xml:space="preserve">     พิจารณาตามเกณฑ์ตัวชี้วัดของคณะวิทยาศาสตร์และนวัตกรรมดิจิทัล (10 คะแนน) ก่อน</w:t>
      </w:r>
      <w:r w:rsidR="00753386"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753386" w:rsidRPr="00495EE8">
        <w:rPr>
          <w:rFonts w:ascii="TH SarabunPSK" w:hAnsi="TH SarabunPSK" w:cs="TH SarabunPSK"/>
          <w:b/>
          <w:bCs/>
          <w:sz w:val="30"/>
          <w:szCs w:val="30"/>
        </w:rPr>
        <w:t xml:space="preserve">31 </w:t>
      </w:r>
      <w:r w:rsidR="00753386"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พ.ค. </w:t>
      </w:r>
      <w:r w:rsidR="00753386" w:rsidRPr="00495EE8">
        <w:rPr>
          <w:rFonts w:ascii="TH SarabunPSK" w:hAnsi="TH SarabunPSK" w:cs="TH SarabunPSK"/>
          <w:b/>
          <w:bCs/>
          <w:sz w:val="30"/>
          <w:szCs w:val="30"/>
        </w:rPr>
        <w:t>6</w:t>
      </w:r>
      <w:r w:rsidR="00C760A2" w:rsidRPr="00495EE8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753386" w:rsidRPr="00495E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53386" w:rsidRPr="00495EE8">
        <w:rPr>
          <w:rFonts w:ascii="TH SarabunPSK" w:hAnsi="TH SarabunPSK" w:cs="TH SarabunPSK"/>
          <w:b/>
          <w:bCs/>
          <w:sz w:val="30"/>
          <w:szCs w:val="30"/>
          <w:cs/>
        </w:rPr>
        <w:t>เท่านั้น</w:t>
      </w:r>
    </w:p>
    <w:p w14:paraId="3FD09EF5" w14:textId="4B5DB577" w:rsidR="003A778E" w:rsidRPr="00495EE8" w:rsidRDefault="003A778E" w:rsidP="003A778E">
      <w:pPr>
        <w:pStyle w:val="a3"/>
        <w:rPr>
          <w:rFonts w:ascii="TH SarabunPSK" w:hAnsi="TH SarabunPSK" w:cs="TH SarabunPSK"/>
          <w:sz w:val="30"/>
          <w:szCs w:val="30"/>
        </w:rPr>
      </w:pPr>
      <w:r w:rsidRPr="00495EE8">
        <w:rPr>
          <w:rFonts w:ascii="TH SarabunPSK" w:hAnsi="TH SarabunPSK" w:cs="TH SarabunPSK" w:hint="cs"/>
          <w:sz w:val="30"/>
          <w:szCs w:val="30"/>
          <w:cs/>
        </w:rPr>
        <w:t xml:space="preserve">    ทั้งนี้ผลงานที่นำมาใช้ในการพิจารณาต้องมีการรายงานผลในคำรับรองการปฏิบัติงานสาขาวิชาในปีการศึกษา 2566 และเป็นผลงานที่ไม่ซ้ำกับ องค์ประกอบการประเมินส่วนที่ 1 </w:t>
      </w:r>
      <w:r w:rsidRPr="00495EE8">
        <w:rPr>
          <w:rFonts w:ascii="TH SarabunPSK" w:hAnsi="TH SarabunPSK" w:cs="TH SarabunPSK"/>
          <w:sz w:val="30"/>
          <w:szCs w:val="30"/>
          <w:cs/>
        </w:rPr>
        <w:t>ผลสัมฤทธิ์ของงาน (40 คะแนน)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838"/>
        <w:gridCol w:w="3215"/>
        <w:gridCol w:w="15"/>
        <w:gridCol w:w="2469"/>
      </w:tblGrid>
      <w:tr w:rsidR="00495EE8" w:rsidRPr="00495EE8" w14:paraId="5F0979D1" w14:textId="77777777" w:rsidTr="004E6F64">
        <w:trPr>
          <w:trHeight w:val="296"/>
          <w:tblHeader/>
        </w:trPr>
        <w:tc>
          <w:tcPr>
            <w:tcW w:w="1962" w:type="pct"/>
            <w:gridSpan w:val="2"/>
            <w:shd w:val="clear" w:color="auto" w:fill="B4C6E7" w:themeFill="accent5" w:themeFillTint="66"/>
            <w:vAlign w:val="center"/>
            <w:hideMark/>
          </w:tcPr>
          <w:p w14:paraId="366BD99D" w14:textId="77777777" w:rsidR="0017178E" w:rsidRPr="00495EE8" w:rsidRDefault="0017178E" w:rsidP="006F00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139639207"/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714" w:type="pct"/>
            <w:shd w:val="clear" w:color="auto" w:fill="B4C6E7" w:themeFill="accent5" w:themeFillTint="66"/>
            <w:vAlign w:val="center"/>
          </w:tcPr>
          <w:p w14:paraId="62882144" w14:textId="77777777" w:rsidR="0017178E" w:rsidRPr="00495EE8" w:rsidRDefault="0017178E" w:rsidP="006F00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</w:t>
            </w:r>
          </w:p>
        </w:tc>
        <w:tc>
          <w:tcPr>
            <w:tcW w:w="1324" w:type="pct"/>
            <w:gridSpan w:val="2"/>
            <w:shd w:val="clear" w:color="auto" w:fill="B4C6E7" w:themeFill="accent5" w:themeFillTint="66"/>
            <w:vAlign w:val="center"/>
          </w:tcPr>
          <w:p w14:paraId="1B71279D" w14:textId="77777777" w:rsidR="0017178E" w:rsidRPr="00495EE8" w:rsidRDefault="0017178E" w:rsidP="006F00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95EE8" w:rsidRPr="00495EE8" w14:paraId="191D3E65" w14:textId="77777777" w:rsidTr="004E6F64">
        <w:tc>
          <w:tcPr>
            <w:tcW w:w="449" w:type="pct"/>
            <w:shd w:val="clear" w:color="auto" w:fill="auto"/>
            <w:noWrap/>
            <w:hideMark/>
          </w:tcPr>
          <w:p w14:paraId="0993213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TSU02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6C6E1019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จำนวนนวัตกรรมการจัดการศึกษา</w:t>
            </w:r>
          </w:p>
        </w:tc>
        <w:tc>
          <w:tcPr>
            <w:tcW w:w="1722" w:type="pct"/>
            <w:gridSpan w:val="2"/>
          </w:tcPr>
          <w:p w14:paraId="556C761C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นวัตกรรมการจัดการศึกษา หมายถึง การนำแนวคิด วิธีการปฏิบัติ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br/>
              <w:t>หรือสิ่งประดิษฐ์ที่ได้รับการพัฒนาปรับปรุง หรือดัดแปลงให้มีความเหมาะสม และสอดคล้องกับการนำมาใช้ในการจัดการศึกษาโดยมีวัตถุประสงค์เพื่อแก้ไขปัญหา เพิ่มประสิทธิภาพ ประสิทธิผลและก่อให้เกิดความสำเร็จสูงสุดแก่ผู้เรียน</w:t>
            </w:r>
          </w:p>
        </w:tc>
        <w:tc>
          <w:tcPr>
            <w:tcW w:w="1316" w:type="pct"/>
            <w:shd w:val="clear" w:color="auto" w:fill="auto"/>
          </w:tcPr>
          <w:p w14:paraId="3CFBE0B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25E8D6CD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08535C9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416D4C84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การพิจารณาจากฝ่ายวิชาการและการเรียนรู้</w:t>
            </w:r>
          </w:p>
        </w:tc>
      </w:tr>
      <w:tr w:rsidR="00495EE8" w:rsidRPr="00495EE8" w14:paraId="390C177A" w14:textId="77777777" w:rsidTr="004E6F64">
        <w:tc>
          <w:tcPr>
            <w:tcW w:w="449" w:type="pct"/>
            <w:shd w:val="clear" w:color="auto" w:fill="auto"/>
            <w:noWrap/>
            <w:hideMark/>
          </w:tcPr>
          <w:p w14:paraId="11EF6563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TSU03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28113F63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จำนวนคอร์ส</w:t>
            </w:r>
            <w:proofErr w:type="spellStart"/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ออน</w:t>
            </w:r>
            <w:proofErr w:type="spellEnd"/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ไลน์ที่เป็นส่วนหนึ่งของรายวิชาในหลักสูตรประกาศนียบัตร</w:t>
            </w:r>
          </w:p>
        </w:tc>
        <w:tc>
          <w:tcPr>
            <w:tcW w:w="1722" w:type="pct"/>
            <w:gridSpan w:val="2"/>
          </w:tcPr>
          <w:p w14:paraId="38B98A3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495EE8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495EE8">
              <w:rPr>
                <w:rFonts w:ascii="TH SarabunPSK" w:hAnsi="TH SarabunPSK" w:cs="TH SarabunPSK"/>
                <w:sz w:val="28"/>
                <w:cs/>
              </w:rPr>
              <w:t>ไลน์ หมายถึง รายวิชาในหลักสูตร หรือส่วนหนึ่งของรายวิชาในหลักสูตรการเรียนการสอน เพื่อใช้ประกอบการเรียนการสอนบนระบบ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ออนไลน์ของหลักสูตร </w:t>
            </w:r>
            <w:r w:rsidRPr="00495EE8">
              <w:rPr>
                <w:rFonts w:ascii="TH SarabunPSK" w:hAnsi="TH SarabunPSK" w:cs="TH SarabunPSK"/>
                <w:sz w:val="28"/>
              </w:rPr>
              <w:t>Pre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95EE8">
              <w:rPr>
                <w:rFonts w:ascii="TH SarabunPSK" w:hAnsi="TH SarabunPSK" w:cs="TH SarabunPSK"/>
                <w:sz w:val="28"/>
              </w:rPr>
              <w:t>Degree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95EE8">
              <w:rPr>
                <w:rFonts w:ascii="TH SarabunPSK" w:hAnsi="TH SarabunPSK" w:cs="TH SarabunPSK"/>
                <w:sz w:val="28"/>
              </w:rPr>
              <w:t>Non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95EE8">
              <w:rPr>
                <w:rFonts w:ascii="TH SarabunPSK" w:hAnsi="TH SarabunPSK" w:cs="TH SarabunPSK"/>
                <w:sz w:val="28"/>
              </w:rPr>
              <w:t>Degree</w:t>
            </w:r>
          </w:p>
        </w:tc>
        <w:tc>
          <w:tcPr>
            <w:tcW w:w="1316" w:type="pct"/>
            <w:shd w:val="clear" w:color="auto" w:fill="auto"/>
          </w:tcPr>
          <w:p w14:paraId="40F7296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ผู้ร่วมดำเนินงานใน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คอร์ส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64FB553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900024F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หลักฐาน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30654B72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รายละเอียด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495EE8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495EE8">
              <w:rPr>
                <w:rFonts w:ascii="TH SarabunPSK" w:hAnsi="TH SarabunPSK" w:cs="TH SarabunPSK"/>
                <w:sz w:val="28"/>
                <w:cs/>
              </w:rPr>
              <w:t>ไลน์</w:t>
            </w:r>
          </w:p>
        </w:tc>
      </w:tr>
      <w:tr w:rsidR="00495EE8" w:rsidRPr="00495EE8" w14:paraId="17590FA0" w14:textId="77777777" w:rsidTr="004E6F64">
        <w:tc>
          <w:tcPr>
            <w:tcW w:w="449" w:type="pct"/>
            <w:shd w:val="clear" w:color="auto" w:fill="auto"/>
            <w:hideMark/>
          </w:tcPr>
          <w:p w14:paraId="1FED6C9A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lastRenderedPageBreak/>
              <w:t>TSU07</w:t>
            </w:r>
          </w:p>
        </w:tc>
        <w:tc>
          <w:tcPr>
            <w:tcW w:w="1513" w:type="pct"/>
            <w:shd w:val="clear" w:color="auto" w:fill="auto"/>
            <w:hideMark/>
          </w:tcPr>
          <w:p w14:paraId="726C1C25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ร้อยละผู้เรียนที่ได้รับรางวัล (ตัวชี้วัดกลุ่ม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722" w:type="pct"/>
            <w:gridSpan w:val="2"/>
          </w:tcPr>
          <w:p w14:paraId="3880AD3B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pct"/>
            <w:shd w:val="clear" w:color="auto" w:fill="auto"/>
          </w:tcPr>
          <w:p w14:paraId="3B827897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95EE8" w:rsidRPr="00495EE8" w14:paraId="2EA86619" w14:textId="77777777" w:rsidTr="004E6F64">
        <w:tc>
          <w:tcPr>
            <w:tcW w:w="449" w:type="pct"/>
            <w:shd w:val="clear" w:color="auto" w:fill="auto"/>
            <w:hideMark/>
          </w:tcPr>
          <w:p w14:paraId="4EB92DA3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3118AF1E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722" w:type="pct"/>
            <w:gridSpan w:val="2"/>
          </w:tcPr>
          <w:p w14:paraId="1B02D0C4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นิสิตหรือบัณฑิต (จบการศึกษาไม่เกิน </w:t>
            </w:r>
            <w:r w:rsidRPr="00495EE8">
              <w:rPr>
                <w:rStyle w:val="fontstyle01"/>
                <w:color w:val="auto"/>
              </w:rPr>
              <w:t xml:space="preserve">5 </w:t>
            </w:r>
            <w:r w:rsidRPr="00495EE8">
              <w:rPr>
                <w:rStyle w:val="fontstyle01"/>
                <w:color w:val="auto"/>
                <w:cs/>
              </w:rPr>
              <w:t>ปี)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 xml:space="preserve">ได้รางวัลผลงานด้านนวัตกรรมสังคมใน ระดับชาติหรือนานาชาติ </w:t>
            </w:r>
          </w:p>
        </w:tc>
        <w:tc>
          <w:tcPr>
            <w:tcW w:w="1316" w:type="pct"/>
            <w:shd w:val="clear" w:color="auto" w:fill="auto"/>
          </w:tcPr>
          <w:p w14:paraId="560FB1E3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ร่วมเป็นที่ปรึกษานิสิต</w:t>
            </w:r>
          </w:p>
          <w:p w14:paraId="332844A1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2ADDB54C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1680F22A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6BD6E8A8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495EE8" w:rsidRPr="00495EE8" w14:paraId="170FA5D7" w14:textId="77777777" w:rsidTr="004E6F64">
        <w:tc>
          <w:tcPr>
            <w:tcW w:w="449" w:type="pct"/>
            <w:shd w:val="clear" w:color="auto" w:fill="auto"/>
            <w:hideMark/>
          </w:tcPr>
          <w:p w14:paraId="0D61AAA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76DD36F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722" w:type="pct"/>
            <w:gridSpan w:val="2"/>
          </w:tcPr>
          <w:p w14:paraId="1F9186B5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นิสิตหรือบัณฑิต (จบการศึกษาไม่เกิน </w:t>
            </w:r>
            <w:r w:rsidRPr="00495EE8">
              <w:rPr>
                <w:rStyle w:val="fontstyle01"/>
                <w:color w:val="auto"/>
              </w:rPr>
              <w:t xml:space="preserve">5 </w:t>
            </w:r>
            <w:r w:rsidRPr="00495EE8">
              <w:rPr>
                <w:rStyle w:val="fontstyle01"/>
                <w:color w:val="auto"/>
                <w:cs/>
              </w:rPr>
              <w:t>ปี)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ได้รับรางวัลสำหรับผู้ประกอบการใหม่ใน ระดับชาติหรือนานาชาติ</w:t>
            </w:r>
          </w:p>
          <w:p w14:paraId="2CE9886D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pct"/>
            <w:shd w:val="clear" w:color="auto" w:fill="auto"/>
          </w:tcPr>
          <w:p w14:paraId="162379B1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ร่วมเป็นที่ปรึกษานิสิต</w:t>
            </w:r>
          </w:p>
          <w:p w14:paraId="6A0048B3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27F1ED38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0726504B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63E303A4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495EE8" w:rsidRPr="00495EE8" w14:paraId="69DAB055" w14:textId="77777777" w:rsidTr="004E6F64">
        <w:tc>
          <w:tcPr>
            <w:tcW w:w="449" w:type="pct"/>
            <w:shd w:val="clear" w:color="auto" w:fill="auto"/>
            <w:noWrap/>
            <w:hideMark/>
          </w:tcPr>
          <w:p w14:paraId="4E59D4DD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TSU09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6747FF1F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ร้อยละนิสิตและบัณฑิตที่เป็นผู้ประกอบการหรือที่มีผลงานด้านนวัตกรรมสังคม (ตัวชี้วัดกลุ่ม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722" w:type="pct"/>
            <w:gridSpan w:val="2"/>
          </w:tcPr>
          <w:p w14:paraId="5013242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pct"/>
            <w:shd w:val="clear" w:color="auto" w:fill="auto"/>
          </w:tcPr>
          <w:p w14:paraId="095DADA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95EE8" w:rsidRPr="00495EE8" w14:paraId="01AF6365" w14:textId="77777777" w:rsidTr="004E6F64">
        <w:tc>
          <w:tcPr>
            <w:tcW w:w="449" w:type="pct"/>
            <w:shd w:val="clear" w:color="auto" w:fill="auto"/>
            <w:noWrap/>
            <w:hideMark/>
          </w:tcPr>
          <w:p w14:paraId="05ABAB9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25E252E4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722" w:type="pct"/>
            <w:gridSpan w:val="2"/>
          </w:tcPr>
          <w:p w14:paraId="7692AD8C" w14:textId="77777777" w:rsidR="0017178E" w:rsidRPr="00495EE8" w:rsidRDefault="0017178E" w:rsidP="006F00D3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นิสิตหรือบัณฑิตที่มีผลงานวิจัยประยุกต์หรือผลงานนวัตกรรมที่ก่อให้เกิดประโยชน์ต่อชุมชน สังคม ประเทศ หรือต่อนานาชาติ โดยมีหลักฐานหรือข้อมูลที่มีการนำไปใช้ประโยชน์จริง</w:t>
            </w:r>
          </w:p>
        </w:tc>
        <w:tc>
          <w:tcPr>
            <w:tcW w:w="1316" w:type="pct"/>
            <w:shd w:val="clear" w:color="auto" w:fill="auto"/>
          </w:tcPr>
          <w:p w14:paraId="7418C0F4" w14:textId="77777777" w:rsidR="0017178E" w:rsidRPr="00495EE8" w:rsidRDefault="0017178E" w:rsidP="006F00D3">
            <w:pPr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ร่วมเป็นที่ปรึกษาในผลงานนิสิต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ผลงาน = </w:t>
            </w:r>
            <w:r w:rsidRPr="00495EE8">
              <w:rPr>
                <w:rStyle w:val="fontstyle01"/>
                <w:color w:val="auto"/>
              </w:rPr>
              <w:t xml:space="preserve">2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  <w:p w14:paraId="74AF3C76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หลักฐาน: ใบแสดงการนำไปใช้ผลงานวิจัย ประยุกต์หรือผลงานนวัตกรรมจากชุมชน</w:t>
            </w:r>
          </w:p>
        </w:tc>
      </w:tr>
      <w:tr w:rsidR="00495EE8" w:rsidRPr="00495EE8" w14:paraId="3145A7FF" w14:textId="77777777" w:rsidTr="004E6F64">
        <w:tc>
          <w:tcPr>
            <w:tcW w:w="449" w:type="pct"/>
            <w:shd w:val="clear" w:color="auto" w:fill="auto"/>
            <w:noWrap/>
            <w:hideMark/>
          </w:tcPr>
          <w:p w14:paraId="4084DC27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43FEA26E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1AAA33C6" w14:textId="77777777" w:rsidR="0017178E" w:rsidRPr="00495EE8" w:rsidRDefault="0017178E" w:rsidP="006F00D3">
            <w:pPr>
              <w:rPr>
                <w:rFonts w:ascii="TH SarabunPSK" w:eastAsia="Calibri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นิสิตหรือบัณฑิตที่ประกอบธุรกิจส่วนตัว ใน 2 ลักษณะ ดังนี้</w:t>
            </w:r>
          </w:p>
          <w:p w14:paraId="0E90F64B" w14:textId="77777777" w:rsidR="0017178E" w:rsidRPr="00495EE8" w:rsidRDefault="0017178E" w:rsidP="006F00D3">
            <w:pPr>
              <w:pStyle w:val="a6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H SarabunPSK" w:eastAsia="Calibri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ประกอบธุรกิจส่วนตัวโดยมีลูกจ้าง หมายถึง เป็นผู้ประกอบธุรกิจของตนเองเพื่อหวังผลกำไรหรือส่วนแบ่ง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และได้จ้างบุคคลอื่นมาทำงานในธุรกิจในฐานะลูกจ้าง</w:t>
            </w:r>
          </w:p>
          <w:p w14:paraId="6A455A09" w14:textId="77777777" w:rsidR="0017178E" w:rsidRPr="00495EE8" w:rsidRDefault="0017178E" w:rsidP="006F00D3">
            <w:pPr>
              <w:pStyle w:val="a3"/>
              <w:numPr>
                <w:ilvl w:val="0"/>
                <w:numId w:val="28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ประกอบธุรกิจส่วนตัวโดยไม่มีลูกจ้าง หมายถึง เป็นผู้ประกอบธุรกิจของตนเองโดยลำพังผู้เดียวหรืออาจมีบุคคลอื่นมาร่วมกิจการด้วย เพื่อหวังผลกำไรหรือ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br/>
              <w:t>ส่วนแบ่งและไม่ได้จ้างลูกจ้าง แต่อาจมีสมาชิกในครัวเรือนหรือผู้ฝึกงานมาช่วยทำงานโดยไม่ได้รับค่าจ้าง หรือค่าตอบแทนอย่างอื่นสำหรับงานที่ทำ</w:t>
            </w:r>
          </w:p>
        </w:tc>
        <w:tc>
          <w:tcPr>
            <w:tcW w:w="1316" w:type="pct"/>
            <w:shd w:val="clear" w:color="auto" w:fill="auto"/>
          </w:tcPr>
          <w:p w14:paraId="019BED5B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lastRenderedPageBreak/>
              <w:t xml:space="preserve">ร่วมเป็นที่ปรึกษากลุ่มนิสิตหรือบัณฑิตที่ เป็นผู้ประกอบการ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คน = </w:t>
            </w:r>
            <w:r w:rsidRPr="00495EE8">
              <w:rPr>
                <w:rStyle w:val="fontstyle01"/>
                <w:color w:val="auto"/>
              </w:rPr>
              <w:t xml:space="preserve">3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  <w:p w14:paraId="55ED669E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</w:p>
          <w:p w14:paraId="0F869BD6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หลักฐาน: </w:t>
            </w:r>
          </w:p>
          <w:p w14:paraId="3A1516EB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>- เอกสารการจัดตั้งสถานประกอบการ พร้อม หนังสือ</w:t>
            </w:r>
            <w:r w:rsidRPr="00495EE8">
              <w:rPr>
                <w:rStyle w:val="fontstyle01"/>
                <w:color w:val="auto"/>
                <w:cs/>
              </w:rPr>
              <w:lastRenderedPageBreak/>
              <w:t>รับรองจากนิสิตในการเป็นที่ปรึกษา ในการเป็นผู้ประกอบการหรือ</w:t>
            </w:r>
          </w:p>
          <w:p w14:paraId="561CF55C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>- เอกสารหลักฐานการประกอบการ เช่น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ภาพถ่าย พร้อมหนังสือรับรองจากนิสิตใน การเป็นที่ปรึกษาในการเป็นผู้ประกอบการ และ</w:t>
            </w:r>
          </w:p>
          <w:p w14:paraId="2FFDA8E8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- เอกสารการชี้แจงการนำองค์ความรู้ที่ได้รับ ไปใช้กับการประกอบการ</w:t>
            </w:r>
          </w:p>
        </w:tc>
      </w:tr>
      <w:tr w:rsidR="00495EE8" w:rsidRPr="00495EE8" w14:paraId="165BA57B" w14:textId="77777777" w:rsidTr="004E6F64">
        <w:tc>
          <w:tcPr>
            <w:tcW w:w="449" w:type="pct"/>
            <w:shd w:val="clear" w:color="auto" w:fill="auto"/>
            <w:hideMark/>
          </w:tcPr>
          <w:p w14:paraId="584AA1B3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lastRenderedPageBreak/>
              <w:t>TSU10</w:t>
            </w:r>
          </w:p>
        </w:tc>
        <w:tc>
          <w:tcPr>
            <w:tcW w:w="1513" w:type="pct"/>
            <w:shd w:val="clear" w:color="auto" w:fill="auto"/>
            <w:hideMark/>
          </w:tcPr>
          <w:p w14:paraId="422A357B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ร้อยละนักวิจัยที่ได้รับการยกระดับสมรรถนะด้านการวิจัย (ด้านการสร้างนวัตกรรมสังคม) </w:t>
            </w:r>
          </w:p>
        </w:tc>
        <w:tc>
          <w:tcPr>
            <w:tcW w:w="1722" w:type="pct"/>
            <w:gridSpan w:val="2"/>
          </w:tcPr>
          <w:p w14:paraId="68528746" w14:textId="77777777" w:rsidR="0017178E" w:rsidRPr="00495EE8" w:rsidRDefault="0017178E" w:rsidP="006F00D3">
            <w:pPr>
              <w:pStyle w:val="a6"/>
              <w:numPr>
                <w:ilvl w:val="0"/>
                <w:numId w:val="29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ต้องผ่าน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การอบรมโครงการสร้างความเข้าใจในพระราชบัญญัติส่งเสริมการใช้ประโยชน์ผลงานวิจัยและนวัตกรรม พ.ศ. </w:t>
            </w:r>
            <w:r w:rsidRPr="00495EE8">
              <w:rPr>
                <w:rFonts w:ascii="TH SarabunPSK" w:eastAsia="Calibri" w:hAnsi="TH SarabunPSK" w:cs="TH SarabunPSK"/>
                <w:sz w:val="28"/>
              </w:rPr>
              <w:t>2564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 และกฎหมายลำดับรอง</w:t>
            </w:r>
          </w:p>
          <w:p w14:paraId="411C6F3B" w14:textId="77777777" w:rsidR="0017178E" w:rsidRPr="00495EE8" w:rsidRDefault="0017178E" w:rsidP="006F00D3">
            <w:pPr>
              <w:pStyle w:val="a6"/>
              <w:numPr>
                <w:ilvl w:val="0"/>
                <w:numId w:val="29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ผ่านการอบรมหลักสูตรที่ </w:t>
            </w:r>
            <w:r w:rsidRPr="00495EE8">
              <w:rPr>
                <w:rFonts w:ascii="TH SarabunPSK" w:eastAsia="Calibri" w:hAnsi="TH SarabunPSK" w:cs="TH SarabunPSK"/>
                <w:sz w:val="28"/>
              </w:rPr>
              <w:t>1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: นักนวัตกรรมสังคม มหาวิทยาลัยทักษิณ  </w:t>
            </w:r>
            <w:r w:rsidRPr="00495EE8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หรือ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หลักสูตรที่ </w:t>
            </w:r>
            <w:r w:rsidRPr="00495EE8">
              <w:rPr>
                <w:rFonts w:ascii="TH SarabunPSK" w:eastAsia="Calibri" w:hAnsi="TH SarabunPSK" w:cs="TH SarabunPSK"/>
                <w:sz w:val="28"/>
              </w:rPr>
              <w:t>2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: นักนวัตกรรมเทคโนโลยีเชิงพาณิชย์ มหาวิทยาลัยทักษิณ</w:t>
            </w:r>
          </w:p>
        </w:tc>
        <w:tc>
          <w:tcPr>
            <w:tcW w:w="1316" w:type="pct"/>
            <w:shd w:val="clear" w:color="auto" w:fill="auto"/>
          </w:tcPr>
          <w:p w14:paraId="7AE40C5D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ผ่านการอบรมตามข้อกำหนด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9BB3523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DF2422D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หลักฐาน: </w:t>
            </w:r>
          </w:p>
          <w:p w14:paraId="11E1969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เกียรติบัตรผ่านการอบรม</w:t>
            </w:r>
          </w:p>
        </w:tc>
      </w:tr>
      <w:tr w:rsidR="00495EE8" w:rsidRPr="00495EE8" w14:paraId="4259980C" w14:textId="77777777" w:rsidTr="004E6F64">
        <w:tc>
          <w:tcPr>
            <w:tcW w:w="449" w:type="pct"/>
            <w:shd w:val="clear" w:color="auto" w:fill="auto"/>
            <w:hideMark/>
          </w:tcPr>
          <w:p w14:paraId="54E82C1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TSU11</w:t>
            </w:r>
          </w:p>
        </w:tc>
        <w:tc>
          <w:tcPr>
            <w:tcW w:w="1513" w:type="pct"/>
            <w:shd w:val="clear" w:color="auto" w:fill="auto"/>
            <w:hideMark/>
          </w:tcPr>
          <w:p w14:paraId="69F1128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ร้อยละผลงานวิจัยและงานสร้างสรรค์ที่เผยแพร่</w:t>
            </w:r>
          </w:p>
        </w:tc>
        <w:tc>
          <w:tcPr>
            <w:tcW w:w="1722" w:type="pct"/>
            <w:gridSpan w:val="2"/>
          </w:tcPr>
          <w:p w14:paraId="605F9AA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pct"/>
            <w:shd w:val="clear" w:color="auto" w:fill="auto"/>
          </w:tcPr>
          <w:p w14:paraId="4EBCF6E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95EE8" w:rsidRPr="00495EE8" w14:paraId="69AE7A4D" w14:textId="77777777" w:rsidTr="004E6F64">
        <w:tc>
          <w:tcPr>
            <w:tcW w:w="449" w:type="pct"/>
            <w:shd w:val="clear" w:color="auto" w:fill="auto"/>
            <w:hideMark/>
          </w:tcPr>
          <w:p w14:paraId="022AD5CF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40592AAF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722" w:type="pct"/>
            <w:gridSpan w:val="2"/>
          </w:tcPr>
          <w:p w14:paraId="37C7562A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</w:rPr>
              <w:t>Full Paper</w:t>
            </w:r>
          </w:p>
        </w:tc>
        <w:tc>
          <w:tcPr>
            <w:tcW w:w="1316" w:type="pct"/>
            <w:shd w:val="clear" w:color="auto" w:fill="auto"/>
          </w:tcPr>
          <w:p w14:paraId="75416AE3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ชื่อแรก (</w:t>
            </w:r>
            <w:r w:rsidRPr="00495EE8">
              <w:rPr>
                <w:rStyle w:val="fontstyle01"/>
                <w:color w:val="auto"/>
              </w:rPr>
              <w:t xml:space="preserve">First Author) </w:t>
            </w:r>
            <w:r w:rsidRPr="00495EE8">
              <w:rPr>
                <w:rStyle w:val="fontstyle01"/>
                <w:color w:val="auto"/>
                <w:cs/>
              </w:rPr>
              <w:t xml:space="preserve">หรือ </w:t>
            </w:r>
            <w:r w:rsidRPr="00495EE8">
              <w:rPr>
                <w:rStyle w:val="fontstyle01"/>
                <w:color w:val="auto"/>
              </w:rPr>
              <w:t xml:space="preserve">Corresponding Author 1 </w:t>
            </w:r>
            <w:r w:rsidRPr="00495EE8">
              <w:rPr>
                <w:rStyle w:val="fontstyle01"/>
                <w:color w:val="auto"/>
                <w:cs/>
              </w:rPr>
              <w:t xml:space="preserve">ผลงาน =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</w:tc>
      </w:tr>
      <w:tr w:rsidR="00495EE8" w:rsidRPr="00495EE8" w14:paraId="3566C47D" w14:textId="77777777" w:rsidTr="004E6F64">
        <w:tc>
          <w:tcPr>
            <w:tcW w:w="449" w:type="pct"/>
            <w:shd w:val="clear" w:color="auto" w:fill="auto"/>
            <w:hideMark/>
          </w:tcPr>
          <w:p w14:paraId="6596D54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668107EA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722" w:type="pct"/>
            <w:gridSpan w:val="2"/>
          </w:tcPr>
          <w:p w14:paraId="7F199743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</w:rPr>
              <w:t>Full Paper</w:t>
            </w:r>
          </w:p>
        </w:tc>
        <w:tc>
          <w:tcPr>
            <w:tcW w:w="1316" w:type="pct"/>
            <w:shd w:val="clear" w:color="auto" w:fill="auto"/>
          </w:tcPr>
          <w:p w14:paraId="13CCDDD4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ชื่อแรก (</w:t>
            </w:r>
            <w:r w:rsidRPr="00495EE8">
              <w:rPr>
                <w:rStyle w:val="fontstyle01"/>
                <w:color w:val="auto"/>
              </w:rPr>
              <w:t xml:space="preserve">First Author) </w:t>
            </w:r>
            <w:r w:rsidRPr="00495EE8">
              <w:rPr>
                <w:rStyle w:val="fontstyle01"/>
                <w:color w:val="auto"/>
                <w:cs/>
              </w:rPr>
              <w:t xml:space="preserve">หรือ </w:t>
            </w:r>
            <w:r w:rsidRPr="00495EE8">
              <w:rPr>
                <w:rStyle w:val="fontstyle01"/>
                <w:color w:val="auto"/>
              </w:rPr>
              <w:t xml:space="preserve">Corresponding Author 1 </w:t>
            </w:r>
            <w:r w:rsidRPr="00495EE8">
              <w:rPr>
                <w:rStyle w:val="fontstyle01"/>
                <w:color w:val="auto"/>
                <w:cs/>
              </w:rPr>
              <w:t>ผลงาน = 2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</w:tc>
      </w:tr>
      <w:tr w:rsidR="00495EE8" w:rsidRPr="00495EE8" w14:paraId="624929C3" w14:textId="77777777" w:rsidTr="004E6F64">
        <w:tc>
          <w:tcPr>
            <w:tcW w:w="449" w:type="pct"/>
            <w:shd w:val="clear" w:color="auto" w:fill="auto"/>
            <w:hideMark/>
          </w:tcPr>
          <w:p w14:paraId="428CCB4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TSU12</w:t>
            </w:r>
          </w:p>
        </w:tc>
        <w:tc>
          <w:tcPr>
            <w:tcW w:w="1513" w:type="pct"/>
            <w:shd w:val="clear" w:color="auto" w:fill="auto"/>
            <w:hideMark/>
          </w:tcPr>
          <w:p w14:paraId="2E5F0A6E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จำนวนนวัตกรรมสังคมด้านการวิจัยและบริการวิชาการ</w:t>
            </w:r>
          </w:p>
        </w:tc>
        <w:tc>
          <w:tcPr>
            <w:tcW w:w="1722" w:type="pct"/>
            <w:gridSpan w:val="2"/>
          </w:tcPr>
          <w:p w14:paraId="0F1FFB2D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นวัตกรรมสังคม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ตามบริบทของมหาวิทยาลัยทักษิณ (ณฐพงศ์ จิตรนิรัตน์,</w:t>
            </w:r>
            <w:r w:rsidRPr="00495EE8">
              <w:rPr>
                <w:rFonts w:ascii="TH SarabunPSK" w:hAnsi="TH SarabunPSK" w:cs="TH SarabunPSK"/>
                <w:sz w:val="28"/>
              </w:rPr>
              <w:t>2565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8F39F53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หมายถึง ความรู้ เทคโนโลยี นวัตกรรม หรือกระบวนการที่พัฒนาขึ้นใหม่หรือปรับปรุงจากผลิตภัณฑ์ กระบวนการเดิม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หรือเทคโนโลยีที่ได้มีการคิดค้นมาแล้ว และสามารถนำไปประยุกต์ใช้ให้เหมาะสมกับบริบทพื้นที่มุ่งตอบสนองความต้องการของสังคมเป็นหลัก รวมทั้งสร้างคุณค่าหรือมูลค่าเพิ่มให้แก่ผู้มีส่วนได้ส่วนเสีย เกิดผลกระทบทั้งเชิงเศรษฐกิจ สังคม และสิ่งแวดล้อม เป็นที่ยอมรับและขยายผลได้ และนำไปสู่การพัฒนาคุณภาพชีวิตในท้องถิ่น ชุมชนและประเทศชาติต่อไป </w:t>
            </w:r>
          </w:p>
        </w:tc>
        <w:tc>
          <w:tcPr>
            <w:tcW w:w="1316" w:type="pct"/>
            <w:shd w:val="clear" w:color="auto" w:fill="auto"/>
          </w:tcPr>
          <w:p w14:paraId="153412EA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 ผลงาน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09C653BB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886F3AB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0C3EAC95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เนื้อหาองค์ความรู้เรื่องนวัตกรรมสังคม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ด้านการวิจัยและบริการวิชาการ</w:t>
            </w:r>
          </w:p>
          <w:p w14:paraId="5B6F9237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lastRenderedPageBreak/>
              <w:t>ตัวอย่างของนวัตกรรมสังคมที่สอดรับกับพันธกิจมหาวิทยาลัย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8" w:history="1">
              <w:r w:rsidRPr="00495EE8">
                <w:rPr>
                  <w:rStyle w:val="af3"/>
                  <w:rFonts w:ascii="TH SarabunPSK" w:hAnsi="TH SarabunPSK" w:cs="TH SarabunPSK"/>
                  <w:color w:val="auto"/>
                  <w:sz w:val="28"/>
                </w:rPr>
                <w:t>https://online.fliphtml</w:t>
              </w:r>
              <w:r w:rsidRPr="00495EE8">
                <w:rPr>
                  <w:rStyle w:val="af3"/>
                  <w:rFonts w:ascii="TH SarabunPSK" w:hAnsi="TH SarabunPSK" w:cs="TH SarabunPSK"/>
                  <w:color w:val="auto"/>
                  <w:sz w:val="28"/>
                  <w:cs/>
                </w:rPr>
                <w:t>5.</w:t>
              </w:r>
              <w:r w:rsidRPr="00495EE8">
                <w:rPr>
                  <w:rStyle w:val="af3"/>
                  <w:rFonts w:ascii="TH SarabunPSK" w:hAnsi="TH SarabunPSK" w:cs="TH SarabunPSK"/>
                  <w:color w:val="auto"/>
                  <w:sz w:val="28"/>
                </w:rPr>
                <w:t>com/sxfuc/odsy/</w:t>
              </w:r>
            </w:hyperlink>
          </w:p>
        </w:tc>
      </w:tr>
      <w:tr w:rsidR="00495EE8" w:rsidRPr="00495EE8" w14:paraId="58FFF051" w14:textId="77777777" w:rsidTr="004E6F64">
        <w:tc>
          <w:tcPr>
            <w:tcW w:w="449" w:type="pct"/>
            <w:shd w:val="clear" w:color="auto" w:fill="auto"/>
            <w:hideMark/>
          </w:tcPr>
          <w:p w14:paraId="2BD3F94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lastRenderedPageBreak/>
              <w:t>TSU13</w:t>
            </w:r>
          </w:p>
        </w:tc>
        <w:tc>
          <w:tcPr>
            <w:tcW w:w="1513" w:type="pct"/>
            <w:shd w:val="clear" w:color="auto" w:fill="auto"/>
            <w:hideMark/>
          </w:tcPr>
          <w:p w14:paraId="7E0DFD2A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ร้อยละผลงานวิจัยที่เผยแพร่และได้รับการอ้างอิงในฐานข้อมูลสากล</w:t>
            </w:r>
          </w:p>
        </w:tc>
        <w:tc>
          <w:tcPr>
            <w:tcW w:w="1722" w:type="pct"/>
            <w:gridSpan w:val="2"/>
          </w:tcPr>
          <w:p w14:paraId="79B62A3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pct"/>
            <w:shd w:val="clear" w:color="auto" w:fill="auto"/>
          </w:tcPr>
          <w:p w14:paraId="5C7D966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95EE8" w:rsidRPr="00495EE8" w14:paraId="328587BA" w14:textId="77777777" w:rsidTr="004E6F64">
        <w:tc>
          <w:tcPr>
            <w:tcW w:w="449" w:type="pct"/>
            <w:shd w:val="clear" w:color="auto" w:fill="auto"/>
            <w:hideMark/>
          </w:tcPr>
          <w:p w14:paraId="6DB339C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0FBC65C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722" w:type="pct"/>
            <w:gridSpan w:val="2"/>
          </w:tcPr>
          <w:p w14:paraId="49995F14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316" w:type="pct"/>
            <w:shd w:val="clear" w:color="auto" w:fill="auto"/>
          </w:tcPr>
          <w:p w14:paraId="1BE16FAA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ชื่อแรก (</w:t>
            </w:r>
            <w:r w:rsidRPr="00495EE8">
              <w:rPr>
                <w:rStyle w:val="fontstyle01"/>
                <w:color w:val="auto"/>
              </w:rPr>
              <w:t xml:space="preserve">First Author) </w:t>
            </w:r>
            <w:r w:rsidRPr="00495EE8">
              <w:rPr>
                <w:rStyle w:val="fontstyle01"/>
                <w:color w:val="auto"/>
                <w:cs/>
              </w:rPr>
              <w:t xml:space="preserve">หรือ </w:t>
            </w:r>
            <w:r w:rsidRPr="00495EE8">
              <w:rPr>
                <w:rStyle w:val="fontstyle01"/>
                <w:color w:val="auto"/>
              </w:rPr>
              <w:t xml:space="preserve">Corresponding Author 1 </w:t>
            </w:r>
            <w:r w:rsidRPr="00495EE8">
              <w:rPr>
                <w:rStyle w:val="fontstyle01"/>
                <w:color w:val="auto"/>
                <w:cs/>
              </w:rPr>
              <w:t xml:space="preserve">ผลงาน =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</w:tc>
      </w:tr>
      <w:tr w:rsidR="00495EE8" w:rsidRPr="00495EE8" w14:paraId="59D9DF32" w14:textId="77777777" w:rsidTr="004E6F64">
        <w:tc>
          <w:tcPr>
            <w:tcW w:w="449" w:type="pct"/>
            <w:shd w:val="clear" w:color="auto" w:fill="auto"/>
            <w:hideMark/>
          </w:tcPr>
          <w:p w14:paraId="47B4C289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7C97E50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722" w:type="pct"/>
            <w:gridSpan w:val="2"/>
          </w:tcPr>
          <w:p w14:paraId="6A3AF10C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316" w:type="pct"/>
            <w:shd w:val="clear" w:color="auto" w:fill="auto"/>
          </w:tcPr>
          <w:p w14:paraId="723E4494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ชื่อแรก (</w:t>
            </w:r>
            <w:r w:rsidRPr="00495EE8">
              <w:rPr>
                <w:rStyle w:val="fontstyle01"/>
                <w:color w:val="auto"/>
              </w:rPr>
              <w:t xml:space="preserve">First Author) </w:t>
            </w:r>
            <w:r w:rsidRPr="00495EE8">
              <w:rPr>
                <w:rStyle w:val="fontstyle01"/>
                <w:color w:val="auto"/>
                <w:cs/>
              </w:rPr>
              <w:t xml:space="preserve">หรือ </w:t>
            </w:r>
            <w:r w:rsidRPr="00495EE8">
              <w:rPr>
                <w:rStyle w:val="fontstyle01"/>
                <w:color w:val="auto"/>
              </w:rPr>
              <w:t xml:space="preserve">Corresponding Author 1 </w:t>
            </w:r>
            <w:r w:rsidRPr="00495EE8">
              <w:rPr>
                <w:rStyle w:val="fontstyle01"/>
                <w:color w:val="auto"/>
                <w:cs/>
              </w:rPr>
              <w:t>ผลงาน = 2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</w:tc>
      </w:tr>
      <w:tr w:rsidR="00495EE8" w:rsidRPr="00495EE8" w14:paraId="4670C0E7" w14:textId="77777777" w:rsidTr="004E6F64">
        <w:tc>
          <w:tcPr>
            <w:tcW w:w="449" w:type="pct"/>
            <w:shd w:val="clear" w:color="auto" w:fill="auto"/>
            <w:hideMark/>
          </w:tcPr>
          <w:p w14:paraId="16545DB4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TSU14</w:t>
            </w:r>
          </w:p>
        </w:tc>
        <w:tc>
          <w:tcPr>
            <w:tcW w:w="1513" w:type="pct"/>
            <w:shd w:val="clear" w:color="auto" w:fill="auto"/>
            <w:hideMark/>
          </w:tcPr>
          <w:p w14:paraId="3D9B826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จำนวนเงินทุนวิจัยและนวัตกรรมจากแหล่งทุนภายนอก</w:t>
            </w:r>
          </w:p>
        </w:tc>
        <w:tc>
          <w:tcPr>
            <w:tcW w:w="1722" w:type="pct"/>
            <w:gridSpan w:val="2"/>
          </w:tcPr>
          <w:p w14:paraId="11E5A1BA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เงินที่ได้รับการสนับสนุนจากแหล่งทุนภายนอกให้ทำวิจัยหรือรับจ้างวิจัย</w:t>
            </w:r>
            <w:r w:rsidRPr="00495EE8">
              <w:rPr>
                <w:rStyle w:val="fontstyle01"/>
                <w:color w:val="auto"/>
              </w:rPr>
              <w:t xml:space="preserve"> (Contracted Research) </w:t>
            </w:r>
            <w:r w:rsidRPr="00495EE8">
              <w:rPr>
                <w:rStyle w:val="fontstyle01"/>
                <w:color w:val="auto"/>
                <w:cs/>
              </w:rPr>
              <w:t>ต้องเป็นทุนวิจัย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ที่ดำเนินการผ่านมหาวิทยาลัย ตามระเบียบ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ว่าด้วย การบริหารจัดการทุนอุดหนุนการวิจัยจากภายนอก</w:t>
            </w:r>
          </w:p>
        </w:tc>
        <w:tc>
          <w:tcPr>
            <w:tcW w:w="1316" w:type="pct"/>
            <w:shd w:val="clear" w:color="auto" w:fill="auto"/>
          </w:tcPr>
          <w:p w14:paraId="317A11EC" w14:textId="77777777" w:rsidR="0017178E" w:rsidRPr="00495EE8" w:rsidRDefault="0017178E" w:rsidP="006F00D3">
            <w:pPr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น้อยกว่า </w:t>
            </w:r>
            <w:r w:rsidRPr="00495EE8">
              <w:rPr>
                <w:rStyle w:val="fontstyle01"/>
                <w:color w:val="auto"/>
              </w:rPr>
              <w:t xml:space="preserve">500,000 </w:t>
            </w:r>
            <w:r w:rsidRPr="00495EE8">
              <w:rPr>
                <w:rStyle w:val="fontstyle01"/>
                <w:color w:val="auto"/>
                <w:cs/>
              </w:rPr>
              <w:t xml:space="preserve">บาท ต่อโครงการ =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คะแนน </w:t>
            </w:r>
          </w:p>
          <w:p w14:paraId="330E4ACD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มากกว่าหรือเท่ากับ </w:t>
            </w:r>
            <w:r w:rsidRPr="00495EE8">
              <w:rPr>
                <w:rStyle w:val="fontstyle01"/>
                <w:color w:val="auto"/>
              </w:rPr>
              <w:t xml:space="preserve">500,000 </w:t>
            </w:r>
            <w:r w:rsidRPr="00495EE8">
              <w:rPr>
                <w:rStyle w:val="fontstyle01"/>
                <w:color w:val="auto"/>
                <w:cs/>
              </w:rPr>
              <w:t xml:space="preserve">บาท ต่อ โครงการ = </w:t>
            </w:r>
            <w:r w:rsidRPr="00495EE8">
              <w:rPr>
                <w:rStyle w:val="fontstyle01"/>
                <w:color w:val="auto"/>
              </w:rPr>
              <w:t xml:space="preserve">2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  <w:p w14:paraId="4658599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95EE8" w:rsidRPr="00495EE8" w14:paraId="398692A0" w14:textId="77777777" w:rsidTr="004E6F64">
        <w:tc>
          <w:tcPr>
            <w:tcW w:w="449" w:type="pct"/>
            <w:shd w:val="clear" w:color="auto" w:fill="auto"/>
            <w:hideMark/>
          </w:tcPr>
          <w:p w14:paraId="6EA544B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TSU15</w:t>
            </w:r>
          </w:p>
        </w:tc>
        <w:tc>
          <w:tcPr>
            <w:tcW w:w="1513" w:type="pct"/>
            <w:shd w:val="clear" w:color="auto" w:fill="auto"/>
            <w:hideMark/>
          </w:tcPr>
          <w:p w14:paraId="554A28C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จำนวนสิทธิบัตร อนุสิทธิบัตรและลิขสิทธิ์ ที่ได้รับการยื่นจดต่อปี </w:t>
            </w:r>
          </w:p>
        </w:tc>
        <w:tc>
          <w:tcPr>
            <w:tcW w:w="1722" w:type="pct"/>
            <w:gridSpan w:val="2"/>
          </w:tcPr>
          <w:p w14:paraId="190B1D5B" w14:textId="77777777" w:rsidR="0017178E" w:rsidRPr="00495EE8" w:rsidRDefault="0017178E" w:rsidP="006F00D3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ทรัพย์สินทางปัญญา หมายถึง สิทธิทางกฎหมายที่ให้เจ้าของสิทธิ หรือ "ผู้ทรงสิทธิ" มีอยู่เหนือสิ่งที่เกิดจากความคิดสร้างสรรค์ทางปัญญาของมนุษย์ โดยอาจแบ่งทรัพย์สินทางปัญญาออกได้ 2 ประเภทหลัก </w:t>
            </w:r>
          </w:p>
          <w:p w14:paraId="5A71F55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คือ (1) ทรัพย์สินทางอุตสาหกรรมและ (2) ลิขสิทธิ์ สำหรับทรัพย์สินทางอุตสาหกรรมยังแบ่งออกได้อีก 6 ประเภท ได้แก่ (1) สิทธิบัตร (2) อนุสิทธิบัตร (3) เครื่องหมายการค้า (4) ความลับทางการ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ค้า และ (5) สิ่งบ่งชี้ทางภูมิศาสตร์ (6) ภูมิปัญญาท้องถิ่น</w:t>
            </w:r>
          </w:p>
        </w:tc>
        <w:tc>
          <w:tcPr>
            <w:tcW w:w="1316" w:type="pct"/>
            <w:shd w:val="clear" w:color="auto" w:fill="auto"/>
          </w:tcPr>
          <w:p w14:paraId="60DDD6CE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 ผลงาน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495EE8" w:rsidRPr="00495EE8" w14:paraId="6A16C928" w14:textId="77777777" w:rsidTr="004E6F64">
        <w:tc>
          <w:tcPr>
            <w:tcW w:w="449" w:type="pct"/>
            <w:shd w:val="clear" w:color="auto" w:fill="auto"/>
            <w:hideMark/>
          </w:tcPr>
          <w:p w14:paraId="7AB3CC47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lastRenderedPageBreak/>
              <w:t>TSU16</w:t>
            </w:r>
          </w:p>
        </w:tc>
        <w:tc>
          <w:tcPr>
            <w:tcW w:w="1513" w:type="pct"/>
            <w:shd w:val="clear" w:color="auto" w:fill="auto"/>
            <w:hideMark/>
          </w:tcPr>
          <w:p w14:paraId="5EB0BCE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เงินจากการนำทรัพย์สินทางปัญญาไปต่อยอดและ/หรือสร้างมูลค่าเพิ่ม </w:t>
            </w:r>
          </w:p>
        </w:tc>
        <w:tc>
          <w:tcPr>
            <w:tcW w:w="1722" w:type="pct"/>
            <w:gridSpan w:val="2"/>
          </w:tcPr>
          <w:p w14:paraId="3D4C90C3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การนำทรัพย์สินทางปัญญาไปต่อยอดและ/หรือสร้างมูลค่าเพิ่ม หมายถึง การนำผลงานวิจัยและนวัตกรรมที่ได้รับการจดทะเบียนทรัพย์สินทางปัญญาไปใช้ประโยชน์อย่างเป็นรูปธรรมเชิงพาณิชย์ที่เป็นรูปตัวเงิน หรือมูลค่าจากการใช้ประโยชน์ทางสังคม อันจะเป็นประโยชน์ทั้งการต่อยอดการวิจัยและต่อเศรษฐกิจ สังคมของประเทศในภาพรวม</w:t>
            </w:r>
          </w:p>
        </w:tc>
        <w:tc>
          <w:tcPr>
            <w:tcW w:w="1316" w:type="pct"/>
            <w:shd w:val="clear" w:color="auto" w:fill="auto"/>
          </w:tcPr>
          <w:p w14:paraId="3D5A595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น้อยกว่า 30,000 บาท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= 1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4E212F0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มากกว่าหรือเท่ากับ 30,000 บาท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=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495EE8" w:rsidRPr="00495EE8" w14:paraId="52392194" w14:textId="77777777" w:rsidTr="004E6F64">
        <w:tc>
          <w:tcPr>
            <w:tcW w:w="449" w:type="pct"/>
            <w:shd w:val="clear" w:color="auto" w:fill="auto"/>
            <w:hideMark/>
          </w:tcPr>
          <w:p w14:paraId="072FEFA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TSU17</w:t>
            </w:r>
          </w:p>
        </w:tc>
        <w:tc>
          <w:tcPr>
            <w:tcW w:w="1513" w:type="pct"/>
            <w:shd w:val="clear" w:color="auto" w:fill="auto"/>
            <w:hideMark/>
          </w:tcPr>
          <w:p w14:paraId="5509B7A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เงินจากการบริการวิชาการที่ได้รับจากแหล่งภายนอก </w:t>
            </w:r>
          </w:p>
        </w:tc>
        <w:tc>
          <w:tcPr>
            <w:tcW w:w="1722" w:type="pct"/>
            <w:gridSpan w:val="2"/>
          </w:tcPr>
          <w:p w14:paraId="70D66CC8" w14:textId="77777777" w:rsidR="0017178E" w:rsidRPr="00495EE8" w:rsidRDefault="0017178E" w:rsidP="006F00D3">
            <w:pPr>
              <w:tabs>
                <w:tab w:val="left" w:pos="1701"/>
              </w:tabs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  <w:cs/>
              </w:rPr>
              <w:t>การให้บริการวิชาการแก่สังคม</w:t>
            </w:r>
            <w:r w:rsidRPr="00495EE8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  หมายถึง กิจกรรมหรือโครงการให้บริการแก่สังคมภายนอกสถาบัน หรือเป็นการให้บริการที่จัดในสถาบัน โดยมีบุคคลภายนอกเข้ามาใช้บริการ</w:t>
            </w:r>
          </w:p>
          <w:p w14:paraId="6D1837EE" w14:textId="77777777" w:rsidR="0017178E" w:rsidRPr="00495EE8" w:rsidRDefault="0017178E" w:rsidP="006F00D3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95EE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จำนวนเงินรายได้จากการบริการวิชาการ</w:t>
            </w:r>
            <w:r w:rsidRPr="00495EE8">
              <w:rPr>
                <w:rFonts w:ascii="TH SarabunPSK" w:eastAsia="MS Mincho" w:hAnsi="TH SarabunPSK" w:cs="TH SarabunPSK"/>
                <w:sz w:val="28"/>
                <w:cs/>
              </w:rPr>
              <w:t xml:space="preserve"> หมายถึง จำนวนรายรับโดยไม่หักค่าใช้จ่ายในการให้บริการวิชาการและวิชาชีพที่สามารถนำผลลัพธ์กลับสู่องค์กรในนามมหาวิทยาลัย หรือ คณะ สถาบัน สำนัก หน่วยงานในสังกัดของมหาวิทยาลัยแต่ละปีงบประมาณ โดยมีแหล่งที่มาของรายได้ ได้แก่ ค่าบริการวิเคราะห์ ทดสอบ ตรวจสอบและตรวจซ่อม ค่าบริการเครื่องมือ หรืออุปกรณ์ต่าง ๆ ค่าบริการการสำรวจการวางแผน การจัดการ หรือการวิจัยในลักษณะการว่าจ้าง ค่าบริการศึกษาความเหมาะสมของโครงการ  การศึกษาผลกระทบด้านสิ่งแวดล้อม ค่าบริการการวางระบบ ออกแบบ สร้าง ประดิษฐ์หรือผลิต รายได้จากการจัดฝึกอบรม สัมมนา หรือการประชุมเชิงปฏิบัติการ  รายได้จากการให้บริการจัดฝึกอบรม สัมมนา หรือการ</w:t>
            </w:r>
            <w:r w:rsidRPr="00495EE8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ประชุมเชิงปฏิบัติการในลักษณะการว่าจ้าง โดยรายได้จากการจัดการศึกษาต่อเนื่อง ถือเป็นส่วนหนึ่งของรายได้จากการบริการวิชาการ</w:t>
            </w:r>
          </w:p>
          <w:p w14:paraId="5526884A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กรณีการมีส่วนร่วมของเงินจากโครงการ บริการวิชาการของคณะ (อบรมที่มีการเก็บ ค่าลงทะเบียนอบรม)</w:t>
            </w:r>
          </w:p>
        </w:tc>
        <w:tc>
          <w:tcPr>
            <w:tcW w:w="1316" w:type="pct"/>
            <w:shd w:val="clear" w:color="auto" w:fill="auto"/>
          </w:tcPr>
          <w:p w14:paraId="42476F33" w14:textId="77777777" w:rsidR="0017178E" w:rsidRPr="00495EE8" w:rsidRDefault="0017178E" w:rsidP="006F00D3">
            <w:pPr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lastRenderedPageBreak/>
              <w:t xml:space="preserve">เงินจากโครงการบริการวิชาการ น้อยกว่า </w:t>
            </w:r>
            <w:r w:rsidRPr="00495EE8">
              <w:rPr>
                <w:rStyle w:val="fontstyle01"/>
                <w:color w:val="auto"/>
              </w:rPr>
              <w:t xml:space="preserve">500,000 </w:t>
            </w:r>
            <w:r w:rsidRPr="00495EE8">
              <w:rPr>
                <w:rStyle w:val="fontstyle01"/>
                <w:color w:val="auto"/>
                <w:cs/>
              </w:rPr>
              <w:t xml:space="preserve">บาท ต่อโครงการ = </w:t>
            </w:r>
            <w:r w:rsidRPr="00495EE8">
              <w:rPr>
                <w:rStyle w:val="fontstyle01"/>
                <w:color w:val="auto"/>
              </w:rPr>
              <w:t xml:space="preserve">5 </w:t>
            </w:r>
            <w:r w:rsidRPr="00495EE8">
              <w:rPr>
                <w:rStyle w:val="fontstyle01"/>
                <w:color w:val="auto"/>
                <w:cs/>
              </w:rPr>
              <w:t xml:space="preserve">คะแนน มากกว่าหรือเท่ากับ </w:t>
            </w:r>
            <w:r w:rsidRPr="00495EE8">
              <w:rPr>
                <w:rStyle w:val="fontstyle01"/>
                <w:color w:val="auto"/>
              </w:rPr>
              <w:t xml:space="preserve">500,000 </w:t>
            </w:r>
            <w:r w:rsidRPr="00495EE8">
              <w:rPr>
                <w:rStyle w:val="fontstyle01"/>
                <w:color w:val="auto"/>
                <w:cs/>
              </w:rPr>
              <w:t xml:space="preserve">บาท ต่อ โครงการ = </w:t>
            </w:r>
            <w:r w:rsidRPr="00495EE8">
              <w:rPr>
                <w:rStyle w:val="fontstyle01"/>
                <w:color w:val="auto"/>
              </w:rPr>
              <w:t xml:space="preserve">10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  <w:p w14:paraId="4981DC15" w14:textId="77777777" w:rsidR="0017178E" w:rsidRPr="00495EE8" w:rsidRDefault="0017178E" w:rsidP="006F00D3">
            <w:pPr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>กรณีเป็นผู้รับผิดชอบโครงการเท่านั้น สำหรับคณะกรรมการดำเนินงานโครงการให้นับเป็นคำสั่งแต่งตั้งในส่วนที่ 1 ผลสัมฤทธิ์ของงาน</w:t>
            </w:r>
          </w:p>
          <w:p w14:paraId="15E4E254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(ยกเว้น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โครงการยกระดับเศรษฐกิจและสังคม รายตำบล มหาวิทยาลัยสู่ตำบล สร้างรากแก้ว ให้ประเทศ)</w:t>
            </w:r>
          </w:p>
          <w:p w14:paraId="08CB7C0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1628F7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D255C35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D4F30A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20A3BFA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DABC05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0FE66E7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ABE8695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A3DD3BA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0F058FE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F92DA9F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FD9D124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เป็นวิทยากรอบรมในโครงการดังกล่าว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 xml:space="preserve">ครั้งละ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คะแนน </w:t>
            </w:r>
          </w:p>
        </w:tc>
      </w:tr>
      <w:tr w:rsidR="00495EE8" w:rsidRPr="00495EE8" w14:paraId="664AFD15" w14:textId="77777777" w:rsidTr="004E6F64">
        <w:tc>
          <w:tcPr>
            <w:tcW w:w="449" w:type="pct"/>
            <w:shd w:val="clear" w:color="auto" w:fill="auto"/>
            <w:hideMark/>
          </w:tcPr>
          <w:p w14:paraId="74C9F9E3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lastRenderedPageBreak/>
              <w:t>TSU18</w:t>
            </w:r>
          </w:p>
        </w:tc>
        <w:tc>
          <w:tcPr>
            <w:tcW w:w="1513" w:type="pct"/>
            <w:shd w:val="clear" w:color="auto" w:fill="auto"/>
            <w:hideMark/>
          </w:tcPr>
          <w:p w14:paraId="0384727A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สินค้าและบริการในพื้นที่ที่ได้รับการสร้างมูลค่าเพิ่มจากการบริการวิชาการ</w:t>
            </w:r>
          </w:p>
        </w:tc>
        <w:tc>
          <w:tcPr>
            <w:tcW w:w="1722" w:type="pct"/>
            <w:gridSpan w:val="2"/>
          </w:tcPr>
          <w:p w14:paraId="0B287349" w14:textId="77777777" w:rsidR="0017178E" w:rsidRPr="00495EE8" w:rsidRDefault="0017178E" w:rsidP="006F00D3">
            <w:pPr>
              <w:rPr>
                <w:rStyle w:val="fontstyle2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>การสร้างมูลค่าเพิ่มให้กับสินค้า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21"/>
                <w:color w:val="auto"/>
                <w:cs/>
              </w:rPr>
              <w:t>หมายถึง</w:t>
            </w:r>
            <w:r w:rsidRPr="00495EE8">
              <w:rPr>
                <w:rStyle w:val="fontstyle21"/>
                <w:color w:val="auto"/>
              </w:rPr>
              <w:t xml:space="preserve"> </w:t>
            </w:r>
            <w:r w:rsidRPr="00495EE8">
              <w:rPr>
                <w:rStyle w:val="fontstyle21"/>
                <w:color w:val="auto"/>
                <w:cs/>
              </w:rPr>
              <w:t>การปรับปรุงหรือการพัฒนาเพื่อให้มีมูลค่าทางเศรษฐกิจเพิ่มมากขึ้น</w:t>
            </w:r>
            <w:r w:rsidRPr="00495EE8">
              <w:rPr>
                <w:rStyle w:val="fontstyle2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การสร้างมูลค่าเพิ่มให้กับการบริการ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21"/>
                <w:color w:val="auto"/>
                <w:cs/>
              </w:rPr>
              <w:t>หมายถึง</w:t>
            </w:r>
            <w:r w:rsidRPr="00495EE8">
              <w:rPr>
                <w:rStyle w:val="fontstyle21"/>
                <w:color w:val="auto"/>
              </w:rPr>
              <w:t xml:space="preserve"> </w:t>
            </w:r>
            <w:r w:rsidRPr="00495EE8">
              <w:rPr>
                <w:rStyle w:val="fontstyle21"/>
                <w:color w:val="auto"/>
                <w:cs/>
              </w:rPr>
              <w:t xml:space="preserve">การปรับปรุงหรือพัฒนารูปแบบ การให้บริการที่ทำให้เกิดการบริการรูปแบบ ใหม่ที่ตอบสนองตามความต้องการของกลุ่ม ลูกค้าเพิ่มมากขึ้น </w:t>
            </w:r>
          </w:p>
          <w:p w14:paraId="29DB7D81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21"/>
                <w:color w:val="auto"/>
                <w:cs/>
              </w:rPr>
              <w:t>ตัวอย่างเช่น ผลิตภัณฑ์กระถาง /</w:t>
            </w:r>
            <w:r w:rsidRPr="00495EE8">
              <w:rPr>
                <w:rStyle w:val="fontstyle21"/>
                <w:color w:val="auto"/>
              </w:rPr>
              <w:t xml:space="preserve"> </w:t>
            </w:r>
            <w:r w:rsidRPr="00495EE8">
              <w:rPr>
                <w:rStyle w:val="fontstyle21"/>
                <w:color w:val="auto"/>
                <w:cs/>
              </w:rPr>
              <w:t>ปลาลูก</w:t>
            </w:r>
            <w:proofErr w:type="spellStart"/>
            <w:r w:rsidRPr="00495EE8">
              <w:rPr>
                <w:rStyle w:val="fontstyle21"/>
                <w:color w:val="auto"/>
                <w:cs/>
              </w:rPr>
              <w:t>เบร่</w:t>
            </w:r>
            <w:proofErr w:type="spellEnd"/>
            <w:r w:rsidRPr="00495EE8">
              <w:rPr>
                <w:rStyle w:val="fontstyle21"/>
                <w:color w:val="auto"/>
                <w:cs/>
              </w:rPr>
              <w:t xml:space="preserve"> / ปลาหัวโม่ง / ปูคอนโด / ปลาก้างพระร่วง / การท่องเที่ยว / สมาร์ทโชว์ ห่วย</w:t>
            </w:r>
          </w:p>
        </w:tc>
        <w:tc>
          <w:tcPr>
            <w:tcW w:w="1316" w:type="pct"/>
            <w:shd w:val="clear" w:color="auto" w:fill="auto"/>
          </w:tcPr>
          <w:p w14:paraId="646A8A5D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รายการ = </w:t>
            </w:r>
            <w:r w:rsidRPr="00495EE8">
              <w:rPr>
                <w:rStyle w:val="fontstyle01"/>
                <w:color w:val="auto"/>
              </w:rPr>
              <w:t xml:space="preserve">3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</w:tc>
      </w:tr>
      <w:tr w:rsidR="00495EE8" w:rsidRPr="00495EE8" w14:paraId="1E10449E" w14:textId="77777777" w:rsidTr="004E6F64">
        <w:tc>
          <w:tcPr>
            <w:tcW w:w="449" w:type="pct"/>
            <w:shd w:val="clear" w:color="auto" w:fill="auto"/>
            <w:hideMark/>
          </w:tcPr>
          <w:p w14:paraId="65DBECA9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TSU19</w:t>
            </w:r>
          </w:p>
        </w:tc>
        <w:tc>
          <w:tcPr>
            <w:tcW w:w="1513" w:type="pct"/>
            <w:shd w:val="clear" w:color="auto" w:fill="auto"/>
            <w:hideMark/>
          </w:tcPr>
          <w:p w14:paraId="41130E0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งบประมาณจากแหล่งทุนภายนอกสนับสนุนการสร้างผู้ประกอบการ/ธุรกิจใหม่ (ตัวชี้วัดกลุ่ม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722" w:type="pct"/>
            <w:gridSpan w:val="2"/>
          </w:tcPr>
          <w:p w14:paraId="14B0114D" w14:textId="6EAC97D4" w:rsidR="0017178E" w:rsidRPr="00495EE8" w:rsidRDefault="0017178E" w:rsidP="00411827">
            <w:pPr>
              <w:pStyle w:val="a3"/>
              <w:ind w:right="-136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งบประมาณจากแหล่งทุนภายนอกสนับสนุน การสร้างผู้ประกอบการ/ธุรกิจใหม่ อาทิ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ศิษย์เก่า ภาคธุรกิจ/อุตสาหกรรม หรือ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บุคคลภายนอก เช่น โครงการภายใต้อุทยานวิทยาศาสตร์ฯ</w:t>
            </w:r>
          </w:p>
        </w:tc>
        <w:tc>
          <w:tcPr>
            <w:tcW w:w="1316" w:type="pct"/>
            <w:shd w:val="clear" w:color="auto" w:fill="auto"/>
          </w:tcPr>
          <w:p w14:paraId="41947D55" w14:textId="77777777" w:rsidR="0017178E" w:rsidRPr="00495EE8" w:rsidRDefault="0017178E" w:rsidP="006F00D3">
            <w:pPr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น้อยกว่า </w:t>
            </w:r>
            <w:r w:rsidRPr="00495EE8">
              <w:rPr>
                <w:rStyle w:val="fontstyle01"/>
                <w:color w:val="auto"/>
              </w:rPr>
              <w:t xml:space="preserve">500,000 </w:t>
            </w:r>
            <w:r w:rsidRPr="00495EE8">
              <w:rPr>
                <w:rStyle w:val="fontstyle01"/>
                <w:color w:val="auto"/>
                <w:cs/>
              </w:rPr>
              <w:t xml:space="preserve">บาท ต่อโครงการ =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คะแนน </w:t>
            </w:r>
          </w:p>
          <w:p w14:paraId="7898EEDB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มากกว่าหรือเท่ากับ </w:t>
            </w:r>
            <w:r w:rsidRPr="00495EE8">
              <w:rPr>
                <w:rStyle w:val="fontstyle01"/>
                <w:color w:val="auto"/>
              </w:rPr>
              <w:t xml:space="preserve">500,000 </w:t>
            </w:r>
            <w:r w:rsidRPr="00495EE8">
              <w:rPr>
                <w:rStyle w:val="fontstyle01"/>
                <w:color w:val="auto"/>
                <w:cs/>
              </w:rPr>
              <w:t xml:space="preserve">บาท ต่อ โครงการ = </w:t>
            </w:r>
            <w:r w:rsidRPr="00495EE8">
              <w:rPr>
                <w:rStyle w:val="fontstyle01"/>
                <w:color w:val="auto"/>
              </w:rPr>
              <w:t xml:space="preserve">2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</w:tc>
      </w:tr>
      <w:tr w:rsidR="00495EE8" w:rsidRPr="00495EE8" w14:paraId="0F9B80B9" w14:textId="77777777" w:rsidTr="004E6F64">
        <w:tc>
          <w:tcPr>
            <w:tcW w:w="449" w:type="pct"/>
            <w:shd w:val="clear" w:color="auto" w:fill="auto"/>
            <w:hideMark/>
          </w:tcPr>
          <w:p w14:paraId="71251B04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TSU21</w:t>
            </w:r>
          </w:p>
        </w:tc>
        <w:tc>
          <w:tcPr>
            <w:tcW w:w="1513" w:type="pct"/>
            <w:shd w:val="clear" w:color="auto" w:fill="auto"/>
            <w:hideMark/>
          </w:tcPr>
          <w:p w14:paraId="378A5C7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ร้อยละบุคลากรของมหาวิทยาลัยแลกเปลี่ยนความรู้สู่ภาคธุรกิจ/อุตสาหกรรม (</w:t>
            </w:r>
            <w:r w:rsidRPr="00495EE8">
              <w:rPr>
                <w:rFonts w:ascii="TH SarabunPSK" w:eastAsia="Calibri" w:hAnsi="TH SarabunPSK" w:cs="TH SarabunPSK"/>
                <w:sz w:val="28"/>
              </w:rPr>
              <w:t>Talent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495EE8">
              <w:rPr>
                <w:rFonts w:ascii="TH SarabunPSK" w:eastAsia="Calibri" w:hAnsi="TH SarabunPSK" w:cs="TH SarabunPSK"/>
                <w:sz w:val="28"/>
              </w:rPr>
              <w:t>Academic Mobility Consultation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722" w:type="pct"/>
            <w:gridSpan w:val="2"/>
          </w:tcPr>
          <w:p w14:paraId="52093BC8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การไปถ่ายทอด/แลกเปลี่ยนความรู้เพื่อพัฒนาสินค้าและบริการแก่สถาน ประกอบการในภาคธุรกิจ/อุตสาหกรรม</w:t>
            </w:r>
          </w:p>
          <w:p w14:paraId="4747549A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pct"/>
            <w:shd w:val="clear" w:color="auto" w:fill="auto"/>
          </w:tcPr>
          <w:p w14:paraId="168575D5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กิจกรรม =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คะแนน </w:t>
            </w:r>
          </w:p>
          <w:p w14:paraId="190636B6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(นับเพียง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กิจกรรม </w:t>
            </w:r>
          </w:p>
          <w:p w14:paraId="1E6D9ECA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>เนื่องจากระดับ มหาวิทยาลัยนับที่จำนวนบุคลากร ไม่นับจำนวนความถี่ของการเป็น</w:t>
            </w:r>
          </w:p>
          <w:p w14:paraId="6E716779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ผู้ถ่ายทอด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โดยใช้หนังสือเชิญเป็นผู้ถ่ายทอดจากหน่วยงาน)</w:t>
            </w:r>
          </w:p>
        </w:tc>
      </w:tr>
      <w:tr w:rsidR="00495EE8" w:rsidRPr="00495EE8" w14:paraId="113BE894" w14:textId="77777777" w:rsidTr="004E6F64">
        <w:tc>
          <w:tcPr>
            <w:tcW w:w="449" w:type="pct"/>
            <w:shd w:val="clear" w:color="auto" w:fill="auto"/>
            <w:hideMark/>
          </w:tcPr>
          <w:p w14:paraId="5BA6051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TSU22</w:t>
            </w:r>
          </w:p>
        </w:tc>
        <w:tc>
          <w:tcPr>
            <w:tcW w:w="1513" w:type="pct"/>
            <w:shd w:val="clear" w:color="auto" w:fill="auto"/>
            <w:hideMark/>
          </w:tcPr>
          <w:p w14:paraId="0B1EDD17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>ร้อยละความร่วมมือเพื่อพัฒนาผู้ประกอบการและส่งเสริมการสร้าง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นวัตกรรมกับภาคธุรกิจ/อุตสาหกรรมของสถาบันอุดมศึกษา (</w:t>
            </w:r>
            <w:r w:rsidRPr="00495EE8">
              <w:rPr>
                <w:rFonts w:ascii="TH SarabunPSK" w:eastAsia="Calibri" w:hAnsi="TH SarabunPSK" w:cs="TH SarabunPSK"/>
                <w:sz w:val="28"/>
              </w:rPr>
              <w:t xml:space="preserve">University 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Pr="00495EE8">
              <w:rPr>
                <w:rFonts w:ascii="TH SarabunPSK" w:eastAsia="Calibri" w:hAnsi="TH SarabunPSK" w:cs="TH SarabunPSK"/>
                <w:sz w:val="28"/>
              </w:rPr>
              <w:t>Industry Linkage</w:t>
            </w:r>
            <w:r w:rsidRPr="00495EE8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722" w:type="pct"/>
            <w:gridSpan w:val="2"/>
          </w:tcPr>
          <w:p w14:paraId="3A146DA2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lastRenderedPageBreak/>
              <w:t>รายการความร่วมมือเพื่อพัฒนาผู้ประกอบการและส่งเสริมการสร้าง</w:t>
            </w:r>
            <w:r w:rsidRPr="00495EE8">
              <w:rPr>
                <w:rStyle w:val="fontstyle01"/>
                <w:color w:val="auto"/>
                <w:cs/>
              </w:rPr>
              <w:lastRenderedPageBreak/>
              <w:t xml:space="preserve">นวัตกรรมกับภาคธุรกิจ/อุตสาหกรรม </w:t>
            </w:r>
            <w:r w:rsidRPr="00495EE8">
              <w:rPr>
                <w:rStyle w:val="fontstyle01"/>
                <w:color w:val="auto"/>
              </w:rPr>
              <w:t xml:space="preserve">University - Industry Linkage </w:t>
            </w:r>
            <w:r w:rsidRPr="00495EE8">
              <w:rPr>
                <w:rStyle w:val="fontstyle01"/>
                <w:color w:val="auto"/>
                <w:cs/>
              </w:rPr>
              <w:t>ขอ มหาวิทยาลัย/ส่วนงานทั้งหมดในรอบปีการศึกษา โดยต้องมีการลงนาม</w:t>
            </w:r>
            <w:r w:rsidRPr="00495EE8">
              <w:rPr>
                <w:rStyle w:val="fontstyle01"/>
                <w:color w:val="auto"/>
              </w:rPr>
              <w:t xml:space="preserve"> MOU </w:t>
            </w:r>
            <w:r w:rsidRPr="00495EE8">
              <w:rPr>
                <w:rStyle w:val="fontstyle01"/>
                <w:color w:val="auto"/>
                <w:cs/>
              </w:rPr>
              <w:t>และมีกิจกรรมดำเนินการเกิดขึ้นในปีนั้น</w:t>
            </w:r>
          </w:p>
        </w:tc>
        <w:tc>
          <w:tcPr>
            <w:tcW w:w="1316" w:type="pct"/>
            <w:shd w:val="clear" w:color="auto" w:fill="auto"/>
          </w:tcPr>
          <w:p w14:paraId="3CBEB51F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lastRenderedPageBreak/>
              <w:t xml:space="preserve">5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  <w:r w:rsidRPr="00495EE8">
              <w:rPr>
                <w:rStyle w:val="fontstyle01"/>
                <w:color w:val="auto"/>
              </w:rPr>
              <w:t xml:space="preserve"> = </w:t>
            </w:r>
            <w:r w:rsidRPr="00495EE8">
              <w:rPr>
                <w:rStyle w:val="fontstyle01"/>
                <w:color w:val="auto"/>
                <w:cs/>
              </w:rPr>
              <w:t xml:space="preserve">ความร่วมมือกับองค์กรขนาดย่อม </w:t>
            </w:r>
          </w:p>
          <w:p w14:paraId="7B3734DC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lastRenderedPageBreak/>
              <w:t xml:space="preserve">6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  <w:r w:rsidRPr="00495EE8">
              <w:rPr>
                <w:rStyle w:val="fontstyle01"/>
                <w:color w:val="auto"/>
              </w:rPr>
              <w:t xml:space="preserve"> = </w:t>
            </w:r>
            <w:r w:rsidRPr="00495EE8">
              <w:rPr>
                <w:rStyle w:val="fontstyle01"/>
                <w:color w:val="auto"/>
                <w:cs/>
              </w:rPr>
              <w:t xml:space="preserve">ความร่วมมือกับองค์กรขนาดกลาง </w:t>
            </w:r>
          </w:p>
          <w:p w14:paraId="0FF3CA85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7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  <w:r w:rsidRPr="00495EE8">
              <w:rPr>
                <w:rStyle w:val="fontstyle01"/>
                <w:color w:val="auto"/>
              </w:rPr>
              <w:t xml:space="preserve"> = </w:t>
            </w:r>
            <w:r w:rsidRPr="00495EE8">
              <w:rPr>
                <w:rStyle w:val="fontstyle01"/>
                <w:color w:val="auto"/>
                <w:cs/>
              </w:rPr>
              <w:t xml:space="preserve">ความร่วมมือกับองค์กรขนาดใหญ่ </w:t>
            </w:r>
          </w:p>
          <w:p w14:paraId="16AD07B1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10 </w:t>
            </w:r>
            <w:r w:rsidRPr="00495EE8">
              <w:rPr>
                <w:rStyle w:val="fontstyle01"/>
                <w:color w:val="auto"/>
                <w:cs/>
              </w:rPr>
              <w:t>คะแนน = ความร่วมมือกับองค์กร ต่างประเทศ</w:t>
            </w:r>
          </w:p>
          <w:p w14:paraId="070CCDB2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 xml:space="preserve">ขนาดองค์กร: ตรวจสอบจากทุนการจด ทะเบียน </w:t>
            </w:r>
            <w:hyperlink r:id="rId9" w:history="1">
              <w:r w:rsidRPr="00495EE8">
                <w:rPr>
                  <w:rStyle w:val="af3"/>
                  <w:rFonts w:ascii="TH SarabunPSK" w:hAnsi="TH SarabunPSK" w:cs="TH SarabunPSK"/>
                  <w:color w:val="auto"/>
                  <w:sz w:val="28"/>
                </w:rPr>
                <w:t>https://data.creden.co/</w:t>
              </w:r>
            </w:hyperlink>
            <w:r w:rsidRPr="00495EE8">
              <w:rPr>
                <w:rStyle w:val="fontstyle01"/>
                <w:color w:val="auto"/>
                <w:cs/>
              </w:rPr>
              <w:t xml:space="preserve"> หรือลักษณะองค์กร เช่น </w:t>
            </w:r>
            <w:r w:rsidRPr="00495EE8">
              <w:rPr>
                <w:rStyle w:val="fontstyle01"/>
                <w:color w:val="auto"/>
              </w:rPr>
              <w:t>SME</w:t>
            </w:r>
          </w:p>
        </w:tc>
      </w:tr>
      <w:tr w:rsidR="00495EE8" w:rsidRPr="00495EE8" w14:paraId="7F10DFEC" w14:textId="77777777" w:rsidTr="004E6F64">
        <w:tc>
          <w:tcPr>
            <w:tcW w:w="449" w:type="pct"/>
            <w:shd w:val="clear" w:color="auto" w:fill="auto"/>
            <w:hideMark/>
          </w:tcPr>
          <w:p w14:paraId="4256311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lastRenderedPageBreak/>
              <w:t>TSU34</w:t>
            </w:r>
          </w:p>
        </w:tc>
        <w:tc>
          <w:tcPr>
            <w:tcW w:w="1513" w:type="pct"/>
            <w:shd w:val="clear" w:color="auto" w:fill="auto"/>
            <w:hideMark/>
          </w:tcPr>
          <w:p w14:paraId="7FA6D39D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ร้อยละอาจารย์ที่ได้รับรางวัล 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3E112313" w14:textId="77777777" w:rsidR="0017178E" w:rsidRPr="00495EE8" w:rsidRDefault="0017178E" w:rsidP="006F00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บุคคลหรือผลงานทางวิชาการที่มีคุณภาพ    จนสามารถได้รับรางวัลและเป็นที่ยอมรับในระดับชาติ หรือนานาชาติ อาทิ 1) ผู้มีผลงานวิจัยที่มีค่า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Impact Factor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รวมสูงสุด 2) ผู้มีผลงานวิจัยตีพิมพ์ยอดเยี่ยม 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Outstanding Publication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3) ผลงานวิจัยและสิทธิบัตร 4) ผลงานนวัตกรรมการวิจัย และ 5) รางวัลที่สร้างชื่อเสียง หรือได้รับรางวัลจากองค์กรภายนอก เป็นต้น</w:t>
            </w:r>
          </w:p>
        </w:tc>
        <w:tc>
          <w:tcPr>
            <w:tcW w:w="1316" w:type="pct"/>
            <w:shd w:val="clear" w:color="auto" w:fill="auto"/>
          </w:tcPr>
          <w:p w14:paraId="327B5F4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ระดับชาติ  1 รางวัล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 2 คะแนน</w:t>
            </w:r>
          </w:p>
          <w:p w14:paraId="420201CD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ระดับนานาชาติ 1 รางวัล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 3 คะแนน</w:t>
            </w:r>
          </w:p>
          <w:p w14:paraId="620BF05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95EE8" w:rsidRPr="00495EE8" w14:paraId="4251FE57" w14:textId="77777777" w:rsidTr="004E6F64">
        <w:tc>
          <w:tcPr>
            <w:tcW w:w="449" w:type="pct"/>
            <w:shd w:val="clear" w:color="auto" w:fill="auto"/>
          </w:tcPr>
          <w:p w14:paraId="456B4D28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SciDI01</w:t>
            </w:r>
          </w:p>
        </w:tc>
        <w:tc>
          <w:tcPr>
            <w:tcW w:w="1513" w:type="pct"/>
            <w:shd w:val="clear" w:color="auto" w:fill="auto"/>
          </w:tcPr>
          <w:p w14:paraId="407BCB14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หลักสูตรที่มีความร่วมมือทางวิชาการกับหน่วยงานภายนอก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682A860B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การดำเนินงานของเครือข่ายความร่วมมือทางวิชาการ 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) หมายถึง การดำเนินงาน/กิจกรรมที่เป็นไปตามเงื่อนไขที่กำหนดในเอกสารหรือหนังสือบันทึกข้อตกลง โดยจะต้องมีกิจกรรมความร่วมมือทางวิชาการอย่างใดอย่างหนึ่งหรือหลายอย่างในปีการศึกษาที่รายงานดังนี้</w:t>
            </w:r>
          </w:p>
          <w:p w14:paraId="426554A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46D396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การแลกเปลี่ยนนิสิต/นักศึกษา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การแลกเปลี่ยนนิสิตแบบโอนหน่วยกิต 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Credit Transfer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) หรือแบบเข้าร่วมเรียน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br/>
              <w:t>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Sit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in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) โดยการแลกเปลี่ยนนิสิต/นักศึกษาจะต้องลงทะเบียนเรียนอย่างน้อย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รายวิชา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lastRenderedPageBreak/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การฝึกอบรมทางวิชาการ 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Academic Training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) หรือลงทะเบียนใน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Non Degree Program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ซึ่งเป็นการพัฒนาความรู้ ทักษะความชำนาญเฉพาะด้าน และเจตคติ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การเข้าร่วมประชุมทางวิชาการระดับชาติหรือนานาชาติที่นิสิตเป็นผู้นำเสนอผลงาน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.4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การปฏิบัติงานวิจัยของนิสิตที่ร่วมกับหน่วยงานภายนอกที่มีความร่วมมือ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br/>
            </w:r>
          </w:p>
          <w:p w14:paraId="2D40CB43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การแลกเปลี่ยนบุคลากรกับหน่วยงานภายนอกทางด้านการเรียนการสอน เช่น การเชิญเป็นอาจารย์ผู้สอน เป็นวิทยากรฝึกอบรมทางวิชาการ วิทยากรบรรยายพิเศษ หรือ หน่วยงานภายนอกเชิญบุคลากรของมหาวิทยาลัยไปสอน เป็นวิทยากรฝึกอบรมทางวิชาการ หรือเป็นวิทยากรบรรยายพิเศษ ในหน่วยงานนั้น ๆ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การแลกเปลี่ยนบุคลากรกับหน่วยงานภายนอกทางด้านการวิจัยหรืองานสร้างสรรค์ หมายถึง การแลกเปลี่ยนบุคลากรเพื่อมาปฏิบัติงานวิจัยร่วมกัน หรือมีโครงการวิจัยที่มีการดำเนินการร่วมกัน </w:t>
            </w:r>
          </w:p>
          <w:p w14:paraId="29C299D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9939D8D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การจัดการประชุมเชิงวิชาการร่วมกัน</w:t>
            </w:r>
          </w:p>
          <w:p w14:paraId="1F0FEDA9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.1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การเข้าร่วมประชุมทางวิชาการระดับชาติหรือนานาชาติที่บุคลากรเป็นผู้นำเสนอผลงาน และจะต้องเป็นการ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ประชุมทางวิชาการที่จัดโดยหน่วยงานภายนอกที่มีความร่วมมือ</w:t>
            </w:r>
          </w:p>
          <w:p w14:paraId="411D3227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3.2 การร่วมเป็นกรรมการจัดการประชุมเชิงวิชาการ</w:t>
            </w:r>
          </w:p>
        </w:tc>
        <w:tc>
          <w:tcPr>
            <w:tcW w:w="1316" w:type="pct"/>
            <w:shd w:val="clear" w:color="auto" w:fill="auto"/>
          </w:tcPr>
          <w:p w14:paraId="1819E021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ผู้ริเริ่มการสร้างความร่วมมือทางวิชาการ (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33B82349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ภายในประเทศ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 = 2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3A2E846E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ต่างประเทศ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 = 4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(นับจากการเป็นผู้ประสานงานหลักเพียง 1 คน)</w:t>
            </w:r>
          </w:p>
          <w:p w14:paraId="259B52CB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2C3FFA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4327AB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ผู้ที่มีส่วนร่วมในกิจกรรมภายใต้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</w:p>
          <w:p w14:paraId="5F9A6CEF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= </w:t>
            </w:r>
            <w:r w:rsidRPr="00495EE8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495EE8" w:rsidRPr="00495EE8" w14:paraId="1B6465D4" w14:textId="77777777" w:rsidTr="004E6F64">
        <w:tc>
          <w:tcPr>
            <w:tcW w:w="449" w:type="pct"/>
            <w:shd w:val="clear" w:color="auto" w:fill="auto"/>
          </w:tcPr>
          <w:p w14:paraId="5E973090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lastRenderedPageBreak/>
              <w:t>SciDI02</w:t>
            </w:r>
          </w:p>
        </w:tc>
        <w:tc>
          <w:tcPr>
            <w:tcW w:w="1513" w:type="pct"/>
            <w:shd w:val="clear" w:color="auto" w:fill="auto"/>
          </w:tcPr>
          <w:p w14:paraId="692EDFCC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โครงงานวิจัยและวิทยานิพนธ์ของนิสิตที่มีโจทย์มาจากชุมชน ภาครัฐหรือผู้ประกอบการ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464C8CFF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  <w:cs/>
              </w:rPr>
              <w:t>โครงงานวิจัย / วิทยานิพนธ์ที่มีโจทย์มาจาก ชุมชน ภาครัฐหรือผู้ประกอบการ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หลักฐานใบรับรองจากชุมชน</w:t>
            </w:r>
          </w:p>
        </w:tc>
        <w:tc>
          <w:tcPr>
            <w:tcW w:w="1316" w:type="pct"/>
            <w:shd w:val="clear" w:color="auto" w:fill="auto"/>
          </w:tcPr>
          <w:p w14:paraId="01C9DE18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  <w:cs/>
              </w:rPr>
              <w:t>เป็นที่ปรึกษาร่วมในโครงงานวิจัย</w:t>
            </w:r>
          </w:p>
          <w:p w14:paraId="3859EED3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ผลงาน ที่ชุมชนมีส่วนร่วม =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คะแนน </w:t>
            </w:r>
          </w:p>
          <w:p w14:paraId="6D2BDFA8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ผลงาน จากภาครัฐ = </w:t>
            </w:r>
            <w:r w:rsidRPr="00495EE8">
              <w:rPr>
                <w:rStyle w:val="fontstyle01"/>
                <w:color w:val="auto"/>
              </w:rPr>
              <w:t xml:space="preserve">2 </w:t>
            </w:r>
            <w:r w:rsidRPr="00495EE8">
              <w:rPr>
                <w:rStyle w:val="fontstyle01"/>
                <w:color w:val="auto"/>
                <w:cs/>
              </w:rPr>
              <w:t xml:space="preserve">คะแนน </w:t>
            </w:r>
          </w:p>
          <w:p w14:paraId="47301A0E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ผลงาน จากผู้ประกอบการ = </w:t>
            </w:r>
            <w:r w:rsidRPr="00495EE8">
              <w:rPr>
                <w:rStyle w:val="fontstyle01"/>
                <w:color w:val="auto"/>
              </w:rPr>
              <w:t xml:space="preserve">3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</w:tc>
      </w:tr>
      <w:tr w:rsidR="00495EE8" w:rsidRPr="00495EE8" w14:paraId="01C2A800" w14:textId="77777777" w:rsidTr="004E6F64">
        <w:tc>
          <w:tcPr>
            <w:tcW w:w="449" w:type="pct"/>
            <w:shd w:val="clear" w:color="auto" w:fill="auto"/>
          </w:tcPr>
          <w:p w14:paraId="75A32837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SciDI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04</w:t>
            </w:r>
          </w:p>
        </w:tc>
        <w:tc>
          <w:tcPr>
            <w:tcW w:w="1513" w:type="pct"/>
            <w:shd w:val="clear" w:color="auto" w:fill="auto"/>
          </w:tcPr>
          <w:p w14:paraId="0F4ABAA6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Style w:val="fontstyle01"/>
                <w:color w:val="auto"/>
                <w:cs/>
              </w:rPr>
              <w:t>ร้อยละของโครงการวิจัยทีมีโจทย์มาจากชุมชน ภาครัฐหรือ ผู้ประกอบการ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40E71EBD" w14:textId="77777777" w:rsidR="0017178E" w:rsidRPr="00495EE8" w:rsidRDefault="0017178E" w:rsidP="006F00D3">
            <w:pPr>
              <w:rPr>
                <w:rStyle w:val="fontstyle01"/>
                <w:color w:val="auto"/>
                <w:cs/>
              </w:rPr>
            </w:pPr>
            <w:r w:rsidRPr="00495EE8">
              <w:rPr>
                <w:rStyle w:val="fontstyle01"/>
                <w:color w:val="auto"/>
                <w:cs/>
              </w:rPr>
              <w:t>โครงการวิจัยที่ได้รับทุนในปีการศึกษา</w:t>
            </w:r>
            <w:r w:rsidRPr="00495EE8">
              <w:rPr>
                <w:rStyle w:val="fontstyle01"/>
                <w:color w:val="auto"/>
              </w:rPr>
              <w:t xml:space="preserve"> </w:t>
            </w:r>
            <w:r w:rsidRPr="00495EE8">
              <w:rPr>
                <w:rStyle w:val="fontstyle01"/>
                <w:color w:val="auto"/>
                <w:cs/>
              </w:rPr>
              <w:t>มีโจทย์มาจากชุมชน ภาครัฐหรือ ผู้ประกอบการ</w:t>
            </w:r>
            <w:r w:rsidRPr="00495EE8">
              <w:rPr>
                <w:rStyle w:val="fontstyle01"/>
                <w:color w:val="auto"/>
              </w:rPr>
              <w:t xml:space="preserve"> (</w:t>
            </w:r>
            <w:r w:rsidRPr="00495EE8">
              <w:rPr>
                <w:rStyle w:val="fontstyle01"/>
                <w:color w:val="auto"/>
                <w:cs/>
              </w:rPr>
              <w:t>นับจากวันลงนามสัญญารับทุน ไม่นับช่วง การขยายเวลาสัญญา)</w:t>
            </w:r>
          </w:p>
        </w:tc>
        <w:tc>
          <w:tcPr>
            <w:tcW w:w="1316" w:type="pct"/>
            <w:shd w:val="clear" w:color="auto" w:fill="auto"/>
          </w:tcPr>
          <w:p w14:paraId="7D93077B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โครงการวิจัยจากชุมชน = </w:t>
            </w: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  <w:p w14:paraId="0C92FD30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โครงการวิจัยที่ชุมชนมีส่วนร่วม = </w:t>
            </w:r>
            <w:r w:rsidRPr="00495EE8">
              <w:rPr>
                <w:rStyle w:val="fontstyle01"/>
                <w:color w:val="auto"/>
              </w:rPr>
              <w:t xml:space="preserve">2 </w:t>
            </w:r>
            <w:r w:rsidRPr="00495EE8">
              <w:rPr>
                <w:rStyle w:val="fontstyle01"/>
                <w:color w:val="auto"/>
                <w:cs/>
              </w:rPr>
              <w:t xml:space="preserve">คะแนน </w:t>
            </w:r>
          </w:p>
          <w:p w14:paraId="7E07C585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โครงการวิจัยจากภาครัฐ = </w:t>
            </w:r>
            <w:r w:rsidRPr="00495EE8">
              <w:rPr>
                <w:rStyle w:val="fontstyle01"/>
                <w:color w:val="auto"/>
              </w:rPr>
              <w:t xml:space="preserve">3 </w:t>
            </w:r>
            <w:r w:rsidRPr="00495EE8">
              <w:rPr>
                <w:rStyle w:val="fontstyle01"/>
                <w:color w:val="auto"/>
                <w:cs/>
              </w:rPr>
              <w:t xml:space="preserve">คะแนน </w:t>
            </w:r>
          </w:p>
          <w:p w14:paraId="0B316A2B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Style w:val="fontstyle01"/>
                <w:color w:val="auto"/>
              </w:rPr>
              <w:t xml:space="preserve">1 </w:t>
            </w:r>
            <w:r w:rsidRPr="00495EE8">
              <w:rPr>
                <w:rStyle w:val="fontstyle01"/>
                <w:color w:val="auto"/>
                <w:cs/>
              </w:rPr>
              <w:t xml:space="preserve">โครงการวิจัยจากผู้ประกอบการ = </w:t>
            </w:r>
            <w:r w:rsidRPr="00495EE8">
              <w:rPr>
                <w:rStyle w:val="fontstyle01"/>
                <w:color w:val="auto"/>
              </w:rPr>
              <w:t xml:space="preserve">4 </w:t>
            </w:r>
            <w:r w:rsidRPr="00495EE8">
              <w:rPr>
                <w:rStyle w:val="fontstyle01"/>
                <w:color w:val="auto"/>
                <w:cs/>
              </w:rPr>
              <w:t>คะแนน</w:t>
            </w:r>
          </w:p>
        </w:tc>
      </w:tr>
      <w:tr w:rsidR="00495EE8" w:rsidRPr="00495EE8" w14:paraId="09AC741C" w14:textId="77777777" w:rsidTr="004E6F64">
        <w:tc>
          <w:tcPr>
            <w:tcW w:w="449" w:type="pct"/>
            <w:shd w:val="clear" w:color="auto" w:fill="auto"/>
          </w:tcPr>
          <w:p w14:paraId="23B3BA34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495EE8">
              <w:rPr>
                <w:rFonts w:ascii="TH SarabunPSK" w:eastAsia="Times New Roman" w:hAnsi="TH SarabunPSK" w:cs="TH SarabunPSK"/>
                <w:sz w:val="28"/>
              </w:rPr>
              <w:t>SciDI</w:t>
            </w:r>
            <w:r w:rsidRPr="00495EE8">
              <w:rPr>
                <w:rFonts w:ascii="TH SarabunPSK" w:eastAsia="Times New Roman" w:hAnsi="TH SarabunPSK" w:cs="TH SarabunPSK"/>
                <w:sz w:val="28"/>
                <w:cs/>
              </w:rPr>
              <w:t>05</w:t>
            </w:r>
          </w:p>
        </w:tc>
        <w:tc>
          <w:tcPr>
            <w:tcW w:w="1513" w:type="pct"/>
            <w:shd w:val="clear" w:color="auto" w:fill="auto"/>
          </w:tcPr>
          <w:p w14:paraId="40FB2B31" w14:textId="77777777" w:rsidR="0017178E" w:rsidRPr="00495EE8" w:rsidRDefault="0017178E" w:rsidP="006F00D3">
            <w:pPr>
              <w:rPr>
                <w:rStyle w:val="fontstyle01"/>
                <w:color w:val="auto"/>
                <w:cs/>
              </w:rPr>
            </w:pPr>
            <w:r w:rsidRPr="00495EE8">
              <w:rPr>
                <w:rStyle w:val="fontstyle01"/>
                <w:color w:val="auto"/>
                <w:cs/>
              </w:rPr>
              <w:t>จำนวนห้องปฏิบัติการที่ดำเนินการตามมาตรฐาน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7EB4E085" w14:textId="77777777" w:rsidR="0017178E" w:rsidRPr="00495EE8" w:rsidRDefault="0017178E" w:rsidP="006F00D3">
            <w:pPr>
              <w:rPr>
                <w:rStyle w:val="fontstyle01"/>
                <w:color w:val="auto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ให้เป็นห้องที่มีการตกลงกับคณะวิทยาศาสตร์ สาขาวิชาละ 1 ห้อง</w:t>
            </w:r>
          </w:p>
        </w:tc>
        <w:tc>
          <w:tcPr>
            <w:tcW w:w="1316" w:type="pct"/>
            <w:shd w:val="clear" w:color="auto" w:fill="auto"/>
          </w:tcPr>
          <w:p w14:paraId="7C1659D4" w14:textId="77777777" w:rsidR="0017178E" w:rsidRPr="00495EE8" w:rsidRDefault="0017178E" w:rsidP="006F00D3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ผลการตรวจประเมิน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1 ร้อยละ 100 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อย่างน้อย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อีก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60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0081229D" w14:textId="77777777" w:rsidR="0017178E" w:rsidRPr="00495EE8" w:rsidRDefault="0017178E" w:rsidP="006F00D3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ผลการตรวจประเมินองค์ประกอบที่ 1 ร้อยละ 100 และอย่างน้อยอีก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70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7519999A" w14:textId="77777777" w:rsidR="0017178E" w:rsidRPr="00495EE8" w:rsidRDefault="0017178E" w:rsidP="006F00D3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ผลการตรวจประเมินองค์ประกอบที่ 1 ร้อยละ 100 และอย่างน้อยอีก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80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7226AE77" w14:textId="77777777" w:rsidR="0017178E" w:rsidRPr="00495EE8" w:rsidRDefault="0017178E" w:rsidP="006F00D3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ผลการตรวจประเมินองค์ประกอบที่ 1 ร้อยละ 100 และผลการตรวจประเมินตามข้อกำหนดพื้นฐาน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ข้อมีผลคะแนนรวมทั้ง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ไม่น้อยกว่าร้อยละ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  <w:cs/>
              </w:rPr>
              <w:t>หรือ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ผลการตรวจประเมินอย่างน้อย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ต้องได้ร้อยละ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 ที่ไม่ใช่องค์ประกอบที่ 1</w:t>
            </w:r>
          </w:p>
          <w:p w14:paraId="51000AD5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 คะแนน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ผลการตรวจประเมินองค์ประกอบที่ 1 ร้อยละ 100 และผลการตรวจประเมินตามข้อกำหนดพื้นฐาน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ข้อมีผลคะแนนรวมทั้ง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ไม่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น้อยกว่าร้อยละ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  <w:cs/>
              </w:rPr>
              <w:t>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ผลการตรวจประเมินอย่างน้อย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ต้องได้ร้อยละ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 ที่ไม่ใช่องค์ประกอบที่ 1</w:t>
            </w:r>
          </w:p>
        </w:tc>
      </w:tr>
      <w:tr w:rsidR="00495EE8" w:rsidRPr="00495EE8" w14:paraId="5B771BD9" w14:textId="77777777" w:rsidTr="004E6F64">
        <w:tc>
          <w:tcPr>
            <w:tcW w:w="449" w:type="pct"/>
            <w:shd w:val="clear" w:color="auto" w:fill="auto"/>
          </w:tcPr>
          <w:p w14:paraId="37EF0AC6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13" w:type="pct"/>
            <w:shd w:val="clear" w:color="auto" w:fill="auto"/>
          </w:tcPr>
          <w:p w14:paraId="687D1509" w14:textId="77777777" w:rsidR="0017178E" w:rsidRPr="00495EE8" w:rsidRDefault="0017178E" w:rsidP="006F00D3">
            <w:pPr>
              <w:rPr>
                <w:rStyle w:val="fontstyle01"/>
                <w:color w:val="auto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การเข้าสู่ตำแหน่งที่สูงขึ้น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219CE292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นับเมื่อได้รับการอนุมัติแต่งตั้งจาก</w:t>
            </w:r>
          </w:p>
          <w:p w14:paraId="1AACCEE3" w14:textId="77777777" w:rsidR="0017178E" w:rsidRPr="00495EE8" w:rsidRDefault="0017178E" w:rsidP="006F00D3">
            <w:pPr>
              <w:rPr>
                <w:rStyle w:val="fontstyle01"/>
                <w:color w:val="auto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สภามหาวิทยาลัยให้เข้าสู่ตำแหน่ง 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16" w:type="pct"/>
            <w:shd w:val="clear" w:color="auto" w:fill="auto"/>
          </w:tcPr>
          <w:p w14:paraId="728997C1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  = 2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28"/>
              </w:rPr>
              <w:br/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ชำนาญการพิเศษ = 3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495EE8">
              <w:rPr>
                <w:rFonts w:ascii="TH SarabunPSK" w:hAnsi="TH SarabunPSK" w:cs="TH SarabunPSK"/>
                <w:sz w:val="28"/>
              </w:rPr>
              <w:br/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เชี่ยวชาญ = 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4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38FB748" w14:textId="77777777" w:rsidR="0017178E" w:rsidRPr="00495EE8" w:rsidRDefault="0017178E" w:rsidP="006F00D3">
            <w:pPr>
              <w:pStyle w:val="a3"/>
              <w:rPr>
                <w:rStyle w:val="fontstyle01"/>
                <w:color w:val="auto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เชี่ยวชาญพิเศษ = 5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495EE8" w:rsidRPr="00495EE8" w14:paraId="401F565A" w14:textId="77777777" w:rsidTr="004E6F64">
        <w:tc>
          <w:tcPr>
            <w:tcW w:w="449" w:type="pct"/>
            <w:shd w:val="clear" w:color="auto" w:fill="auto"/>
          </w:tcPr>
          <w:p w14:paraId="037433BF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13" w:type="pct"/>
            <w:shd w:val="clear" w:color="auto" w:fill="auto"/>
          </w:tcPr>
          <w:p w14:paraId="1BF1C6AF" w14:textId="77777777" w:rsidR="0017178E" w:rsidRPr="00495EE8" w:rsidRDefault="0017178E" w:rsidP="006F00D3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คู่มือการปฏิบัติงานในหน้าที่ / ผลงานวิจัย (เป็นงานที่ผ่านความเห็นชอบในการให้ดำเนินการจากคณะ โดยเป็นผลงานของตนเองสัดส่วน 100 หรือเป็นผู้มีส่วนร่วมในผลงานสัดส่วนไม่น้อยกว่าร้อยละ 30)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255FE611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คู่มือฉบับเต็ม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คู่มือ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เป็นไปตามเกณฑ์การจัดทำคู่มือของมหาวิทยาลัยทักษิณ ที่มีองค์ประกอบครบ 5 บท  </w:t>
            </w:r>
          </w:p>
          <w:p w14:paraId="6B09E062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</w:p>
          <w:p w14:paraId="74F1F101" w14:textId="77777777" w:rsidR="0017178E" w:rsidRPr="00495EE8" w:rsidRDefault="0017178E" w:rsidP="006F00D3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คู่มือฉบับย่อ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ผลงานคู่มือเกี่ยวกับการการทำงานที่มีข้อมูลที่มาของงาน - การดำเนินการ - บทสรุปหรือข้อเสนอแนะ)</w:t>
            </w:r>
          </w:p>
          <w:p w14:paraId="00B7B8AA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(สำหรับนักวิทยาศาสตร์ ต้องไม่เป็นผลงานในรายวิชาหรือเนื้อหาบทปฏิบัติการ)</w:t>
            </w:r>
          </w:p>
          <w:p w14:paraId="23340AA1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E889729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ผลงานวิจัย ซึ่งเป็นผลงานที่เกิดขึ้นในปีการประเมิน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(โดยนับสัดส่วนของการมีส่วนร่วม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316" w:type="pct"/>
            <w:shd w:val="clear" w:color="auto" w:fill="auto"/>
          </w:tcPr>
          <w:p w14:paraId="791BC89C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คู่มือฉบับเต็ม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3 คะแนน</w:t>
            </w:r>
          </w:p>
          <w:p w14:paraId="39EC0085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DCC981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2B35E1" w14:textId="77777777" w:rsidR="0017178E" w:rsidRPr="00495EE8" w:rsidRDefault="0017178E" w:rsidP="006F00D3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คู่มือฉบับย่อ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1.5 คะแนน</w:t>
            </w:r>
          </w:p>
          <w:p w14:paraId="36BEAE50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(กรณีเป็นเรื่องที่ได้นำมาประเมินก่อนแล้ว ต้องมีระยะเวลาห่างกัน 3 ปี และมีการปรับปรุงมากกว่าร้อยละ 30)</w:t>
            </w:r>
          </w:p>
          <w:p w14:paraId="4C320808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6AF3FF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ผลงานวิจัย 1 ผลงาน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คะแนน</w:t>
            </w:r>
          </w:p>
        </w:tc>
      </w:tr>
      <w:tr w:rsidR="00495EE8" w:rsidRPr="00495EE8" w14:paraId="6F8BB45B" w14:textId="77777777" w:rsidTr="004E6F64">
        <w:tc>
          <w:tcPr>
            <w:tcW w:w="449" w:type="pct"/>
            <w:shd w:val="clear" w:color="auto" w:fill="auto"/>
          </w:tcPr>
          <w:p w14:paraId="0D4096EF" w14:textId="77777777" w:rsidR="0017178E" w:rsidRPr="00495EE8" w:rsidRDefault="0017178E" w:rsidP="006F00D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13" w:type="pct"/>
            <w:shd w:val="clear" w:color="auto" w:fill="auto"/>
          </w:tcPr>
          <w:p w14:paraId="01EB194F" w14:textId="77777777" w:rsidR="0017178E" w:rsidRPr="00495EE8" w:rsidRDefault="0017178E" w:rsidP="006F00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ร้อยละของนิสิตเป็นไปตามแผนการรับ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33368DF1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การมีส่วนร่วมในการออกแนะแนวการรับนิสิตร่วมกับคณะหรือหลักสูตร </w:t>
            </w:r>
          </w:p>
        </w:tc>
        <w:tc>
          <w:tcPr>
            <w:tcW w:w="1316" w:type="pct"/>
            <w:shd w:val="clear" w:color="auto" w:fill="auto"/>
          </w:tcPr>
          <w:p w14:paraId="4EF030C4" w14:textId="77777777" w:rsidR="0017178E" w:rsidRPr="00495EE8" w:rsidRDefault="0017178E" w:rsidP="006F00D3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ร่วมออกแนะแนว 1 โรงเรียน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/กิจกรรม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ต่อ 1 คะแนน 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 3 คะแนน</w:t>
            </w:r>
          </w:p>
        </w:tc>
      </w:tr>
      <w:bookmarkEnd w:id="1"/>
    </w:tbl>
    <w:p w14:paraId="5D92E923" w14:textId="34F9126B" w:rsidR="0017178E" w:rsidRDefault="0017178E" w:rsidP="0017178E">
      <w:pPr>
        <w:rPr>
          <w:rFonts w:ascii="TH SarabunPSK" w:hAnsi="TH SarabunPSK" w:cs="TH SarabunPSK"/>
          <w:sz w:val="28"/>
        </w:rPr>
      </w:pPr>
    </w:p>
    <w:p w14:paraId="52446CA2" w14:textId="7CA71CB4" w:rsidR="00411827" w:rsidRDefault="00411827" w:rsidP="0017178E">
      <w:pPr>
        <w:rPr>
          <w:rFonts w:ascii="TH SarabunPSK" w:hAnsi="TH SarabunPSK" w:cs="TH SarabunPSK"/>
          <w:sz w:val="28"/>
        </w:rPr>
      </w:pPr>
    </w:p>
    <w:p w14:paraId="3205279F" w14:textId="6EC1B3E6" w:rsidR="00411827" w:rsidRDefault="00411827" w:rsidP="0017178E">
      <w:pPr>
        <w:rPr>
          <w:rFonts w:ascii="TH SarabunPSK" w:hAnsi="TH SarabunPSK" w:cs="TH SarabunPSK"/>
          <w:sz w:val="28"/>
        </w:rPr>
      </w:pPr>
    </w:p>
    <w:p w14:paraId="181F5FD0" w14:textId="77777777" w:rsidR="00411827" w:rsidRPr="00495EE8" w:rsidRDefault="00411827" w:rsidP="0017178E">
      <w:pPr>
        <w:rPr>
          <w:rFonts w:ascii="TH SarabunPSK" w:hAnsi="TH SarabunPSK" w:cs="TH SarabunPSK" w:hint="cs"/>
          <w:sz w:val="28"/>
        </w:rPr>
      </w:pPr>
    </w:p>
    <w:p w14:paraId="425D54DD" w14:textId="77777777" w:rsidR="00BF0B8A" w:rsidRPr="00495EE8" w:rsidRDefault="00BF0B8A" w:rsidP="00BF0B8A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องค์ประกอบการประเมิน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พฤติกรรมการปฏิบัติงาน </w:t>
      </w:r>
      <w:r w:rsidR="005C28F4" w:rsidRPr="00495EE8">
        <w:rPr>
          <w:rFonts w:ascii="TH SarabunPSK" w:hAnsi="TH SarabunPSK" w:cs="TH SarabunPSK"/>
          <w:b/>
          <w:bCs/>
          <w:sz w:val="30"/>
          <w:szCs w:val="30"/>
        </w:rPr>
        <w:t>(2</w:t>
      </w:r>
      <w:r w:rsidRPr="00495EE8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Pr="00495EE8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5B3554C8" w14:textId="77777777" w:rsidR="003A778E" w:rsidRPr="00495EE8" w:rsidRDefault="003A778E" w:rsidP="003A778E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495EE8" w:rsidRPr="00495EE8" w14:paraId="40CF0C32" w14:textId="77777777" w:rsidTr="004E6F64">
        <w:trPr>
          <w:trHeight w:val="427"/>
          <w:tblHeader/>
        </w:trPr>
        <w:tc>
          <w:tcPr>
            <w:tcW w:w="4390" w:type="dxa"/>
            <w:vAlign w:val="center"/>
          </w:tcPr>
          <w:p w14:paraId="69D19FF2" w14:textId="77777777" w:rsidR="006324DE" w:rsidRPr="00495EE8" w:rsidRDefault="006324DE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961" w:type="dxa"/>
            <w:vAlign w:val="center"/>
          </w:tcPr>
          <w:p w14:paraId="29F1EAF2" w14:textId="77777777" w:rsidR="006324DE" w:rsidRPr="00495EE8" w:rsidRDefault="006324DE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อธิบายพฤติกรรมที่สอดคล้องกับระดับการประเมิน</w:t>
            </w:r>
          </w:p>
        </w:tc>
      </w:tr>
      <w:tr w:rsidR="00495EE8" w:rsidRPr="00495EE8" w14:paraId="3E59E01A" w14:textId="77777777" w:rsidTr="004E6F64">
        <w:tc>
          <w:tcPr>
            <w:tcW w:w="9351" w:type="dxa"/>
            <w:gridSpan w:val="2"/>
            <w:vAlign w:val="center"/>
          </w:tcPr>
          <w:p w14:paraId="6213C28A" w14:textId="77777777" w:rsidR="006324DE" w:rsidRPr="00495EE8" w:rsidRDefault="006324DE" w:rsidP="00346285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1 มุ่งผลสัมฤทธิ์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b/>
                <w:bCs/>
                <w:w w:val="95"/>
                <w:sz w:val="28"/>
              </w:rPr>
              <w:t xml:space="preserve">(Achievement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 xml:space="preserve">Motivation)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( 4 คะแนน)</w:t>
            </w:r>
          </w:p>
          <w:p w14:paraId="2B1B02F3" w14:textId="77777777" w:rsidR="006324DE" w:rsidRPr="00495EE8" w:rsidRDefault="006324DE" w:rsidP="00346285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ปฏิบัติงานโดยมุ่งเน้นผลสัมฤทธิ์</w:t>
            </w:r>
            <w:r w:rsidRPr="00495EE8">
              <w:rPr>
                <w:rFonts w:ascii="TH SarabunPSK" w:hAnsi="TH SarabunPSK" w:cs="TH SarabunPSK"/>
                <w:w w:val="95"/>
                <w:sz w:val="28"/>
                <w:cs/>
              </w:rPr>
              <w:t xml:space="preserve">หรือผลการปฏิบัติงานเป็นหลัก 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เพื่อใหบรรลุวัตถุประสงคหรือเป้าหมาย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ที่กำหนด</w:t>
            </w:r>
          </w:p>
          <w:p w14:paraId="464CDD73" w14:textId="77777777" w:rsidR="006324DE" w:rsidRPr="00495EE8" w:rsidRDefault="006324DE" w:rsidP="006324DE">
            <w:pPr>
              <w:pStyle w:val="a3"/>
              <w:numPr>
                <w:ilvl w:val="1"/>
                <w:numId w:val="2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มุ่งมั่น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ท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ุ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ม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เ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ทใ</w:t>
            </w:r>
            <w:r w:rsidRPr="00495EE8">
              <w:rPr>
                <w:rFonts w:ascii="TH SarabunPSK" w:hAnsi="TH SarabunPSK" w:cs="TH SarabunPSK"/>
                <w:spacing w:val="2"/>
                <w:w w:val="99"/>
                <w:sz w:val="28"/>
                <w:cs/>
              </w:rPr>
              <w:t>น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ก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ารป</w:t>
            </w:r>
            <w:r w:rsidRPr="00495EE8">
              <w:rPr>
                <w:rFonts w:ascii="TH SarabunPSK" w:hAnsi="TH SarabunPSK" w:cs="TH SarabunPSK"/>
                <w:spacing w:val="1"/>
                <w:w w:val="99"/>
                <w:sz w:val="28"/>
                <w:cs/>
              </w:rPr>
              <w:t>ฏ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ิบัติ</w:t>
            </w:r>
            <w:r w:rsidRPr="00495EE8">
              <w:rPr>
                <w:rFonts w:ascii="TH SarabunPSK" w:hAnsi="TH SarabunPSK" w:cs="TH SarabunPSK"/>
                <w:spacing w:val="2"/>
                <w:w w:val="99"/>
                <w:sz w:val="28"/>
                <w:cs/>
              </w:rPr>
              <w:t>ง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าน</w:t>
            </w:r>
          </w:p>
          <w:p w14:paraId="0DD84EF6" w14:textId="77777777" w:rsidR="006324DE" w:rsidRPr="00495EE8" w:rsidRDefault="006324DE" w:rsidP="006324DE">
            <w:pPr>
              <w:pStyle w:val="a3"/>
              <w:numPr>
                <w:ilvl w:val="1"/>
                <w:numId w:val="27"/>
              </w:num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ปฏิบัติงานบรรลุวัตถุประสงคหรือ เป้าหมายที่กำหนด</w:t>
            </w:r>
          </w:p>
        </w:tc>
      </w:tr>
      <w:tr w:rsidR="00495EE8" w:rsidRPr="00495EE8" w14:paraId="057B4B93" w14:textId="77777777" w:rsidTr="004E6F64">
        <w:tc>
          <w:tcPr>
            <w:tcW w:w="4390" w:type="dxa"/>
            <w:vAlign w:val="center"/>
          </w:tcPr>
          <w:p w14:paraId="18F709C8" w14:textId="77777777" w:rsidR="006324DE" w:rsidRPr="00495EE8" w:rsidRDefault="006324DE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961" w:type="dxa"/>
            <w:vAlign w:val="center"/>
          </w:tcPr>
          <w:p w14:paraId="583F0A4F" w14:textId="77777777" w:rsidR="006324DE" w:rsidRPr="00495EE8" w:rsidRDefault="006324DE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95EE8" w:rsidRPr="00495EE8" w14:paraId="17168571" w14:textId="77777777" w:rsidTr="004E6F64">
        <w:tc>
          <w:tcPr>
            <w:tcW w:w="4390" w:type="dxa"/>
          </w:tcPr>
          <w:p w14:paraId="660EF5D4" w14:textId="77777777" w:rsidR="006324DE" w:rsidRPr="00495EE8" w:rsidRDefault="006324DE" w:rsidP="00346285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พฤติกรรมการปฏิบัติงานที่มีความ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มุ่งมั่น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ท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ุ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ม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เ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ทใ</w:t>
            </w:r>
            <w:r w:rsidRPr="00495EE8">
              <w:rPr>
                <w:rFonts w:ascii="TH SarabunPSK" w:hAnsi="TH SarabunPSK" w:cs="TH SarabunPSK"/>
                <w:spacing w:val="2"/>
                <w:w w:val="99"/>
                <w:sz w:val="28"/>
                <w:cs/>
              </w:rPr>
              <w:t>น</w:t>
            </w:r>
            <w:r w:rsidRPr="00495EE8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ก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ารป</w:t>
            </w:r>
            <w:r w:rsidRPr="00495EE8">
              <w:rPr>
                <w:rFonts w:ascii="TH SarabunPSK" w:hAnsi="TH SarabunPSK" w:cs="TH SarabunPSK"/>
                <w:spacing w:val="1"/>
                <w:w w:val="99"/>
                <w:sz w:val="28"/>
                <w:cs/>
              </w:rPr>
              <w:t>ฏ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ิบัติ</w:t>
            </w:r>
            <w:r w:rsidRPr="00495EE8">
              <w:rPr>
                <w:rFonts w:ascii="TH SarabunPSK" w:hAnsi="TH SarabunPSK" w:cs="TH SarabunPSK"/>
                <w:spacing w:val="2"/>
                <w:w w:val="99"/>
                <w:sz w:val="28"/>
                <w:cs/>
              </w:rPr>
              <w:t>ง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าน และ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ปฏิบัติงานบรรลุวัตถุประสงคหรือเป้าหมายที่กำหนด</w:t>
            </w:r>
          </w:p>
        </w:tc>
        <w:tc>
          <w:tcPr>
            <w:tcW w:w="4961" w:type="dxa"/>
          </w:tcPr>
          <w:p w14:paraId="66F9C564" w14:textId="77777777" w:rsidR="006324DE" w:rsidRPr="00495EE8" w:rsidRDefault="006324DE" w:rsidP="004E6F6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ประเมินโดยผู้บริหาร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และปฏิบัติงานได้บรรลุวัตถุประสงค์และเป้าหมายที่กำหนด</w:t>
            </w:r>
          </w:p>
        </w:tc>
      </w:tr>
      <w:tr w:rsidR="00495EE8" w:rsidRPr="00495EE8" w14:paraId="7C78A203" w14:textId="77777777" w:rsidTr="004E6F64">
        <w:tc>
          <w:tcPr>
            <w:tcW w:w="9351" w:type="dxa"/>
            <w:gridSpan w:val="2"/>
            <w:vAlign w:val="center"/>
          </w:tcPr>
          <w:p w14:paraId="5609FA0B" w14:textId="77777777" w:rsidR="006324DE" w:rsidRPr="00495EE8" w:rsidRDefault="006324DE" w:rsidP="00346285">
            <w:pPr>
              <w:pStyle w:val="a3"/>
              <w:rPr>
                <w:rFonts w:ascii="TH SarabunPSK" w:hAnsi="TH SarabunPSK" w:cs="TH SarabunPSK"/>
                <w:b/>
                <w:bCs/>
                <w:w w:val="95"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2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การสั่งสมความ </w:t>
            </w:r>
            <w:r w:rsidRPr="00495EE8">
              <w:rPr>
                <w:rFonts w:ascii="TH SarabunPSK" w:hAnsi="TH SarabunPSK" w:cs="TH SarabunPSK"/>
                <w:b/>
                <w:bCs/>
                <w:w w:val="95"/>
                <w:sz w:val="28"/>
                <w:cs/>
              </w:rPr>
              <w:t xml:space="preserve">เชี่ยวชาญในงาน 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>Expertise)</w:t>
            </w:r>
            <w:r w:rsidRPr="00495EE8">
              <w:rPr>
                <w:rFonts w:ascii="TH SarabunPSK" w:hAnsi="TH SarabunPSK" w:cs="TH SarabunPSK"/>
                <w:b/>
                <w:bCs/>
                <w:w w:val="95"/>
                <w:sz w:val="28"/>
                <w:cs/>
              </w:rPr>
              <w:t xml:space="preserve"> (3 คะแนน)</w:t>
            </w:r>
          </w:p>
          <w:p w14:paraId="57CA6876" w14:textId="77777777" w:rsidR="006324DE" w:rsidRPr="00495EE8" w:rsidRDefault="006324DE" w:rsidP="0034628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หนาที่ด้วยการศึกษา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คนควา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 xml:space="preserve">และ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495EE8">
              <w:rPr>
                <w:rFonts w:ascii="TH SarabunPSK" w:hAnsi="TH SarabunPSK" w:cs="TH SarabunPSK"/>
                <w:w w:val="99"/>
                <w:sz w:val="28"/>
                <w:cs/>
              </w:rPr>
              <w:t>การปฏิบัติงานใหเกิด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ผลสัมฤทธิ์</w:t>
            </w:r>
          </w:p>
          <w:p w14:paraId="0B16695C" w14:textId="77777777" w:rsidR="006324DE" w:rsidRPr="00495EE8" w:rsidRDefault="006324DE" w:rsidP="0034628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2.1 มีความสนใจ แสวงหาความรู้ และพัฒนาความสามารถของตน</w:t>
            </w:r>
          </w:p>
          <w:p w14:paraId="75D4B6E0" w14:textId="77777777" w:rsidR="006324DE" w:rsidRPr="00495EE8" w:rsidRDefault="006324DE" w:rsidP="0034628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2.2 สามารถนำความรู วิทยาการ หรือ เทคโนโลยี ใหม่ ๆ มาปรับใชกับการปฏิบัติงาน</w:t>
            </w:r>
          </w:p>
        </w:tc>
      </w:tr>
      <w:tr w:rsidR="00495EE8" w:rsidRPr="00495EE8" w14:paraId="3C4B4871" w14:textId="77777777" w:rsidTr="004E6F64">
        <w:tc>
          <w:tcPr>
            <w:tcW w:w="4390" w:type="dxa"/>
            <w:vAlign w:val="center"/>
          </w:tcPr>
          <w:p w14:paraId="3AEC49FF" w14:textId="77777777" w:rsidR="006324DE" w:rsidRPr="00495EE8" w:rsidRDefault="006324DE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961" w:type="dxa"/>
            <w:vAlign w:val="center"/>
          </w:tcPr>
          <w:p w14:paraId="15DF8DB0" w14:textId="77777777" w:rsidR="006324DE" w:rsidRPr="00495EE8" w:rsidRDefault="006324DE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95EE8" w:rsidRPr="00495EE8" w14:paraId="2D763B0C" w14:textId="77777777" w:rsidTr="004E6F64">
        <w:tc>
          <w:tcPr>
            <w:tcW w:w="4390" w:type="dxa"/>
          </w:tcPr>
          <w:p w14:paraId="2F26F709" w14:textId="77777777" w:rsidR="006324DE" w:rsidRPr="00495EE8" w:rsidRDefault="006324DE" w:rsidP="006324DE">
            <w:pPr>
              <w:ind w:left="174" w:hanging="174"/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การได้รับการพัฒนาตนเองที่เกี่ยวข้องกับงานที่รับผิดชอบ</w:t>
            </w:r>
          </w:p>
          <w:p w14:paraId="04DFE1E6" w14:textId="77777777" w:rsidR="006324DE" w:rsidRPr="00495EE8" w:rsidRDefault="006324DE" w:rsidP="006324DE">
            <w:pPr>
              <w:ind w:left="174" w:hanging="174"/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ที่สอดคล้องกับยุทธศาสตร์ของคณะ</w:t>
            </w:r>
          </w:p>
        </w:tc>
        <w:tc>
          <w:tcPr>
            <w:tcW w:w="4961" w:type="dxa"/>
          </w:tcPr>
          <w:p w14:paraId="655604BA" w14:textId="625A6337" w:rsidR="00B910CC" w:rsidRPr="00495EE8" w:rsidRDefault="00B910CC" w:rsidP="00B910C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การได้รับการพัฒนาตนเองที่เกี่ยวข้องกับงานที่รับผิดชอบ</w:t>
            </w:r>
            <w:r w:rsidRPr="00495EE8">
              <w:rPr>
                <w:rFonts w:ascii="TH SarabunPSK" w:hAnsi="TH SarabunPSK" w:cs="TH SarabunPSK" w:hint="cs"/>
                <w:sz w:val="28"/>
                <w:cs/>
              </w:rPr>
              <w:t>ในตำแหน่งที่สอดคล้องกับยุทธศาสตร์ของคณะ นับเพียง 1 ครั้ง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3DD4CFB" w14:textId="77777777" w:rsidR="00B910CC" w:rsidRPr="00495EE8" w:rsidRDefault="00B910CC" w:rsidP="00B910C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โดยแบ่งเป็น </w:t>
            </w:r>
          </w:p>
          <w:p w14:paraId="6DAAE39C" w14:textId="6D3C914E" w:rsidR="006324DE" w:rsidRDefault="006324DE" w:rsidP="00B910C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ลำดับ 1 </w:t>
            </w:r>
            <w:r w:rsidRPr="00495EE8">
              <w:rPr>
                <w:rFonts w:ascii="TH SarabunPSK" w:hAnsi="TH SarabunPSK" w:cs="TH SarabunPSK"/>
                <w:sz w:val="28"/>
              </w:rPr>
              <w:t>: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ขออนุมัติเข้าอบรมและเข้าอบรม</w:t>
            </w:r>
            <w:r w:rsidRPr="00495E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Pr="0049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 คะแนน</w:t>
            </w:r>
          </w:p>
          <w:p w14:paraId="4FEACAB0" w14:textId="77777777" w:rsidR="006324DE" w:rsidRPr="00495EE8" w:rsidRDefault="006324DE" w:rsidP="0088023D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</w:rPr>
            </w:pPr>
            <w:bookmarkStart w:id="2" w:name="_GoBack"/>
            <w:bookmarkEnd w:id="2"/>
            <w:r w:rsidRPr="0049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 2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D6E94E1" w14:textId="77777777" w:rsidR="006324DE" w:rsidRPr="00495EE8" w:rsidRDefault="006324DE" w:rsidP="006324DE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</w:rPr>
              <w:t>:</w:t>
            </w:r>
            <w:r w:rsidRPr="00495EE8">
              <w:rPr>
                <w:rFonts w:ascii="TH SarabunPSK" w:hAnsi="TH SarabunPSK" w:cs="TH SarabunPSK" w:hint="cs"/>
                <w:sz w:val="28"/>
                <w:cs/>
              </w:rPr>
              <w:t xml:space="preserve"> 2.1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ดำเนินการตามข้อ 1 และมีการรายงานผลการเข้าอบรม (รายงานตามแบบฟอร์มที่กำหนดและเป็นการรายงานด้วยตนเอง หลังอบรม</w:t>
            </w:r>
            <w:r w:rsidRPr="00495EE8">
              <w:rPr>
                <w:rFonts w:ascii="TH SarabunPSK" w:hAnsi="TH SarabunPSK" w:cs="TH SarabunPSK" w:hint="cs"/>
                <w:sz w:val="28"/>
                <w:cs/>
              </w:rPr>
              <w:t>มากกว่า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15 วัน)</w:t>
            </w:r>
            <w:r w:rsidRPr="00495E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Pr="0049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 คะแนน</w:t>
            </w:r>
          </w:p>
          <w:p w14:paraId="6D09D67C" w14:textId="16527EDE" w:rsidR="006324DE" w:rsidRPr="00495EE8" w:rsidRDefault="006324DE" w:rsidP="006324D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9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2.2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ดำเนินการตามข้อ 1 และมีการรายงานผลการเข้าอบรม (รายงานตามแบบฟอร์มที่กำหนดและเป็นการรายงานด้วยตนเอง หลังอบรม</w:t>
            </w:r>
            <w:r w:rsidRPr="00495EE8"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15 วัน)</w:t>
            </w:r>
            <w:r w:rsidRPr="0049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Pr="0049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 คะแนน</w:t>
            </w:r>
          </w:p>
        </w:tc>
      </w:tr>
      <w:tr w:rsidR="00495EE8" w:rsidRPr="00495EE8" w14:paraId="438E937E" w14:textId="77777777" w:rsidTr="004E6F64">
        <w:tc>
          <w:tcPr>
            <w:tcW w:w="9351" w:type="dxa"/>
            <w:gridSpan w:val="2"/>
            <w:vAlign w:val="center"/>
          </w:tcPr>
          <w:p w14:paraId="2BC419B2" w14:textId="52C9A461" w:rsidR="006324DE" w:rsidRPr="00495EE8" w:rsidRDefault="006324DE" w:rsidP="00346285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ด้านที่ 3  </w:t>
            </w:r>
            <w:r w:rsidR="001A0DA1" w:rsidRPr="00495EE8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การรูเทคโนโลยีดิจิทัล</w:t>
            </w:r>
            <w:r w:rsidR="001A0DA1" w:rsidRPr="00495EE8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="001A0DA1"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(Digital Literacy) </w:t>
            </w:r>
            <w:r w:rsidRPr="00495EE8">
              <w:rPr>
                <w:rFonts w:ascii="TH SarabunPSK" w:hAnsi="TH SarabunPSK" w:cs="TH SarabunPSK"/>
                <w:b/>
                <w:bCs/>
                <w:w w:val="95"/>
                <w:sz w:val="28"/>
                <w:cs/>
              </w:rPr>
              <w:t>(4 คะแนน)</w:t>
            </w:r>
          </w:p>
          <w:p w14:paraId="6169DA5F" w14:textId="53DAC301" w:rsidR="0088023D" w:rsidRPr="00495EE8" w:rsidRDefault="0088023D" w:rsidP="0088023D">
            <w:pPr>
              <w:ind w:left="34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ทักษะ ความเขาใจ และการใช </w:t>
            </w:r>
            <w:r w:rsidRPr="00495EE8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เทคโนโลยีดิจิทัลใหเกิดประโยชน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ในการสื่อสาร การปฏิบัติงาน</w:t>
            </w:r>
            <w:r w:rsidRPr="00495EE8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การทำงานร่วมกันหรือพัฒนากระบวนการทำงานใหมี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</w:t>
            </w:r>
          </w:p>
          <w:p w14:paraId="16063790" w14:textId="078E4484" w:rsidR="006324DE" w:rsidRPr="00495EE8" w:rsidRDefault="0088023D" w:rsidP="0088023D">
            <w:pPr>
              <w:pStyle w:val="a3"/>
              <w:numPr>
                <w:ilvl w:val="1"/>
                <w:numId w:val="24"/>
              </w:numPr>
              <w:ind w:left="318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ความสามารถในการใช้โปรแกรมคอมพิวเตอร์</w:t>
            </w:r>
            <w:r w:rsidRPr="00495EE8">
              <w:rPr>
                <w:rFonts w:ascii="TH SarabunPSK" w:hAnsi="TH SarabunPSK" w:cs="TH SarabunPSK"/>
                <w:spacing w:val="-1"/>
                <w:sz w:val="30"/>
                <w:szCs w:val="30"/>
                <w:cs/>
              </w:rPr>
              <w:t xml:space="preserve">และเครื่องมือสื่อสาร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อื่น ๆ ที่จำเป็นในการปฏิบัติงาน</w:t>
            </w:r>
          </w:p>
          <w:p w14:paraId="3516B79B" w14:textId="059B04CF" w:rsidR="0088023D" w:rsidRPr="00495EE8" w:rsidRDefault="0088023D" w:rsidP="0088023D">
            <w:pPr>
              <w:pStyle w:val="a3"/>
              <w:numPr>
                <w:ilvl w:val="1"/>
                <w:numId w:val="24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3.2 สามารถนำเทคโนโลยีดิจิทัลมา</w:t>
            </w:r>
            <w:r w:rsidRPr="00495EE8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>ประยุกตใชในการปฏิบัติงานได้อย่างเหมาะสม</w:t>
            </w:r>
          </w:p>
        </w:tc>
      </w:tr>
      <w:tr w:rsidR="00495EE8" w:rsidRPr="00495EE8" w14:paraId="0B67E31B" w14:textId="77777777" w:rsidTr="004E6F64">
        <w:tc>
          <w:tcPr>
            <w:tcW w:w="4390" w:type="dxa"/>
            <w:vAlign w:val="center"/>
          </w:tcPr>
          <w:p w14:paraId="4FBD2EFA" w14:textId="77777777" w:rsidR="006324DE" w:rsidRPr="00495EE8" w:rsidRDefault="006324DE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961" w:type="dxa"/>
            <w:vAlign w:val="center"/>
          </w:tcPr>
          <w:p w14:paraId="27BFFD5F" w14:textId="77777777" w:rsidR="006324DE" w:rsidRPr="00495EE8" w:rsidRDefault="006324DE" w:rsidP="003462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E6F64" w:rsidRPr="00495EE8" w14:paraId="227F6BEB" w14:textId="77777777" w:rsidTr="004E6F64">
        <w:tc>
          <w:tcPr>
            <w:tcW w:w="4390" w:type="dxa"/>
          </w:tcPr>
          <w:p w14:paraId="2B804220" w14:textId="1570BBB4" w:rsidR="004E6F64" w:rsidRPr="00495EE8" w:rsidRDefault="004E6F64" w:rsidP="004E6F64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การทดสอบทักษะด้านคอมพิวเตอร์และเทคโนโลยี ของมหาวิทยาลัย ใน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Level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961" w:type="dxa"/>
          </w:tcPr>
          <w:p w14:paraId="7098DCD3" w14:textId="77777777" w:rsidR="004E6F64" w:rsidRDefault="004E6F64" w:rsidP="004E6F64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กรณีวุฒิปริญญาตรี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การทดสอบทักษะด้านคอมพิวเตอร์และเทคโนโลยี ของมหาวิทยาลัย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Level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14:paraId="335C8456" w14:textId="77777777" w:rsidR="004E6F64" w:rsidRDefault="004E6F64" w:rsidP="004E6F64">
            <w:pPr>
              <w:pStyle w:val="a3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 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สมัครเข้าทดสอบแต่ไม่ผ่านการทดสอบ</w:t>
            </w:r>
          </w:p>
          <w:p w14:paraId="7F4DB07A" w14:textId="77777777" w:rsidR="004E6F64" w:rsidRPr="00463A72" w:rsidRDefault="004E6F64" w:rsidP="004E6F6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1 </w:t>
            </w: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ผ่านภาคทฤษฎี หรือ ภาคปฏิบัติ (ทั้ง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โปรแกรม) อย่างใดอย่างหนึ่ง</w:t>
            </w:r>
          </w:p>
          <w:p w14:paraId="72758BC1" w14:textId="62784555" w:rsidR="004E6F64" w:rsidRPr="00495EE8" w:rsidRDefault="004E6F64" w:rsidP="004E6F64">
            <w:pPr>
              <w:pStyle w:val="a6"/>
              <w:ind w:left="3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 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ผ่านภาคทฤษฎี และ ภาคปฏิบัติ (ทั้ง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โปรแกรม)</w:t>
            </w:r>
          </w:p>
        </w:tc>
      </w:tr>
      <w:tr w:rsidR="00495EE8" w:rsidRPr="00495EE8" w14:paraId="60638236" w14:textId="77777777" w:rsidTr="004E6F64">
        <w:tc>
          <w:tcPr>
            <w:tcW w:w="4390" w:type="dxa"/>
          </w:tcPr>
          <w:p w14:paraId="2985B6AF" w14:textId="48A519C2" w:rsidR="006C5398" w:rsidRPr="00495EE8" w:rsidRDefault="006E4F1D" w:rsidP="006E4F1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การรับรู้ข่าวสารจากระบบสารบรรณอิเล็กทรอนิกส์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(รอบ</w:t>
            </w:r>
            <w:r w:rsidR="00BB2E4A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ประเมิน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961" w:type="dxa"/>
          </w:tcPr>
          <w:p w14:paraId="3BCB992D" w14:textId="796FE3B5" w:rsidR="006E4F1D" w:rsidRPr="00495EE8" w:rsidRDefault="006E4F1D" w:rsidP="006E4F1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เปิดอ่านระบบมากกว่า 9</w:t>
            </w:r>
            <w:r w:rsidR="004E6F64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คะแนน</w:t>
            </w:r>
          </w:p>
          <w:p w14:paraId="0CC02FBD" w14:textId="77777777" w:rsidR="006E4F1D" w:rsidRPr="00495EE8" w:rsidRDefault="006E4F1D" w:rsidP="006E4F1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เปิดอ่านข้อความ 50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คะแนน</w:t>
            </w:r>
          </w:p>
          <w:p w14:paraId="09BE30D1" w14:textId="5A8D716A" w:rsidR="006C5398" w:rsidRPr="00495EE8" w:rsidRDefault="006E4F1D" w:rsidP="006E4F1D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ใช้การ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เทียบ</w:t>
            </w:r>
            <w:hyperlink r:id="rId10" w:tgtFrame="_blank" w:tooltip="การเทียบบัญญัติ ไตรยาง Interpolation โดยใช้เครื่องคิดเลข CASIO fx-5800P By.MaMeOw - YouTube" w:history="1">
              <w:r w:rsidRPr="00495EE8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 50 – 95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495EE8" w:rsidRPr="00495EE8" w14:paraId="2C02B99D" w14:textId="77777777" w:rsidTr="004E6F64">
        <w:tc>
          <w:tcPr>
            <w:tcW w:w="9351" w:type="dxa"/>
            <w:gridSpan w:val="2"/>
          </w:tcPr>
          <w:p w14:paraId="0D5BD324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4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b/>
                <w:bCs/>
                <w:w w:val="99"/>
                <w:sz w:val="28"/>
                <w:cs/>
              </w:rPr>
              <w:t>การ</w:t>
            </w:r>
            <w:r w:rsidRPr="00495EE8">
              <w:rPr>
                <w:rFonts w:ascii="TH SarabunPSK" w:hAnsi="TH SarabunPSK" w:cs="TH SarabunPSK"/>
                <w:b/>
                <w:bCs/>
                <w:spacing w:val="-1"/>
                <w:w w:val="99"/>
                <w:sz w:val="28"/>
                <w:cs/>
              </w:rPr>
              <w:t>บ</w:t>
            </w:r>
            <w:r w:rsidRPr="00495EE8">
              <w:rPr>
                <w:rFonts w:ascii="TH SarabunPSK" w:hAnsi="TH SarabunPSK" w:cs="TH SarabunPSK"/>
                <w:b/>
                <w:bCs/>
                <w:w w:val="99"/>
                <w:sz w:val="28"/>
                <w:cs/>
              </w:rPr>
              <w:t>ริการ</w:t>
            </w:r>
            <w:r w:rsidRPr="00495EE8">
              <w:rPr>
                <w:rFonts w:ascii="TH SarabunPSK" w:hAnsi="TH SarabunPSK" w:cs="TH SarabunPSK"/>
                <w:b/>
                <w:bCs/>
                <w:spacing w:val="-1"/>
                <w:w w:val="99"/>
                <w:sz w:val="28"/>
                <w:cs/>
              </w:rPr>
              <w:t>ท</w:t>
            </w:r>
            <w:r w:rsidRPr="00495EE8">
              <w:rPr>
                <w:rFonts w:ascii="TH SarabunPSK" w:hAnsi="TH SarabunPSK" w:cs="TH SarabunPSK"/>
                <w:b/>
                <w:bCs/>
                <w:w w:val="99"/>
                <w:sz w:val="28"/>
                <w:cs/>
              </w:rPr>
              <w:t xml:space="preserve">ี่ดี 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>(Service Mind)</w:t>
            </w:r>
            <w:r w:rsidRPr="00495EE8">
              <w:rPr>
                <w:rFonts w:ascii="TH SarabunPSK" w:hAnsi="TH SarabunPSK" w:cs="TH SarabunPSK"/>
                <w:b/>
                <w:bCs/>
                <w:w w:val="95"/>
                <w:sz w:val="28"/>
              </w:rPr>
              <w:t xml:space="preserve">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(3 คะแนน)</w:t>
            </w:r>
          </w:p>
          <w:p w14:paraId="16BFCB78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ความใสใจและความพยายามใน</w:t>
            </w:r>
            <w:r w:rsidRPr="00495EE8">
              <w:rPr>
                <w:rFonts w:ascii="TH SarabunPSK" w:hAnsi="TH SarabunPSK" w:cs="TH SarabunPSK"/>
                <w:w w:val="95"/>
                <w:sz w:val="28"/>
                <w:cs/>
              </w:rPr>
              <w:t xml:space="preserve">การใหบริการเพื่อสนองความ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ตองการของผู้รับบริการ </w:t>
            </w:r>
          </w:p>
          <w:p w14:paraId="56ED87B2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4.1 ใหบริการที่มีคุณภาพ สุภาพ เป็นมิตร</w:t>
            </w:r>
          </w:p>
          <w:p w14:paraId="717B8DFB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</w:tr>
      <w:tr w:rsidR="00495EE8" w:rsidRPr="00495EE8" w14:paraId="3D1FDFB6" w14:textId="77777777" w:rsidTr="004E6F64">
        <w:tc>
          <w:tcPr>
            <w:tcW w:w="4390" w:type="dxa"/>
            <w:vAlign w:val="center"/>
          </w:tcPr>
          <w:p w14:paraId="7F97975F" w14:textId="77777777" w:rsidR="006C5398" w:rsidRPr="00495EE8" w:rsidRDefault="006C5398" w:rsidP="006C53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961" w:type="dxa"/>
            <w:vAlign w:val="center"/>
          </w:tcPr>
          <w:p w14:paraId="75970175" w14:textId="77777777" w:rsidR="006C5398" w:rsidRPr="00495EE8" w:rsidRDefault="006C5398" w:rsidP="006C53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95EE8" w:rsidRPr="00495EE8" w14:paraId="56F3AD26" w14:textId="77777777" w:rsidTr="004E6F64">
        <w:tc>
          <w:tcPr>
            <w:tcW w:w="4390" w:type="dxa"/>
          </w:tcPr>
          <w:p w14:paraId="5583519B" w14:textId="63A4566B" w:rsidR="006C5398" w:rsidRPr="00495EE8" w:rsidRDefault="006C5398" w:rsidP="006C539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คะแนนประเมินการให้บริการนิสิต</w:t>
            </w:r>
            <w:r w:rsidR="00AD3002" w:rsidRPr="00495EE8">
              <w:rPr>
                <w:rFonts w:ascii="TH SarabunPSK" w:hAnsi="TH SarabunPSK" w:cs="TH SarabunPSK" w:hint="cs"/>
                <w:sz w:val="28"/>
                <w:cs/>
              </w:rPr>
              <w:t>/ผู้รับบริการที่เกี่ยวข้อง</w:t>
            </w:r>
          </w:p>
        </w:tc>
        <w:tc>
          <w:tcPr>
            <w:tcW w:w="4961" w:type="dxa"/>
          </w:tcPr>
          <w:p w14:paraId="29DE79CE" w14:textId="1E23D315" w:rsidR="006C5398" w:rsidRPr="00495EE8" w:rsidRDefault="006C5398" w:rsidP="00993EAB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ใช้การเทียบ</w:t>
            </w:r>
            <w:hyperlink r:id="rId11" w:tgtFrame="_blank" w:tooltip="การเทียบบัญญัติ ไตรยาง Interpolation โดยใช้เครื่องคิดเลข CASIO fx-5800P By.MaMeOw - YouTube" w:history="1">
              <w:r w:rsidRPr="00495EE8">
                <w:rPr>
                  <w:rFonts w:ascii="TH SarabunPSK" w:hAnsi="TH SarabunPSK" w:cs="TH SarabunPSK"/>
                  <w:sz w:val="28"/>
                  <w:cs/>
                </w:rPr>
                <w:t>บัญญัติ ไตรยาง</w:t>
              </w:r>
            </w:hyperlink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คะแนนเฉลี่ยการประเมิน 0 – 5 คะแนน</w:t>
            </w:r>
            <w:r w:rsidR="00346285" w:rsidRPr="00495EE8">
              <w:rPr>
                <w:rFonts w:ascii="TH SarabunPSK" w:hAnsi="TH SarabunPSK" w:cs="TH SarabunPSK" w:hint="cs"/>
                <w:sz w:val="28"/>
                <w:cs/>
              </w:rPr>
              <w:t xml:space="preserve"> คิด</w:t>
            </w:r>
            <w:r w:rsidR="00993EAB" w:rsidRPr="00495EE8">
              <w:rPr>
                <w:rFonts w:ascii="TH SarabunPSK" w:hAnsi="TH SarabunPSK" w:cs="TH SarabunPSK" w:hint="cs"/>
                <w:sz w:val="28"/>
                <w:cs/>
              </w:rPr>
              <w:t xml:space="preserve">ช่วงผลประเมินจาก </w:t>
            </w:r>
            <w:r w:rsidR="00346285" w:rsidRPr="00495EE8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="00346285" w:rsidRPr="00495EE8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346285" w:rsidRPr="00495EE8">
              <w:rPr>
                <w:rFonts w:ascii="TH SarabunPSK" w:hAnsi="TH SarabunPSK" w:cs="TH SarabunPSK" w:hint="cs"/>
                <w:sz w:val="28"/>
                <w:cs/>
              </w:rPr>
              <w:t xml:space="preserve"> 4.51 </w:t>
            </w:r>
            <w:r w:rsidR="00993EAB" w:rsidRPr="00495EE8">
              <w:rPr>
                <w:rFonts w:ascii="TH SarabunPSK" w:hAnsi="TH SarabunPSK" w:cs="TH SarabunPSK" w:hint="cs"/>
                <w:sz w:val="28"/>
                <w:cs/>
              </w:rPr>
              <w:t>คิด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เป็นคะแนนไม่เกิน 3 คะแนน</w:t>
            </w:r>
          </w:p>
        </w:tc>
      </w:tr>
      <w:tr w:rsidR="00495EE8" w:rsidRPr="00495EE8" w14:paraId="3DDFD06E" w14:textId="77777777" w:rsidTr="004E6F64">
        <w:tc>
          <w:tcPr>
            <w:tcW w:w="9351" w:type="dxa"/>
            <w:gridSpan w:val="2"/>
          </w:tcPr>
          <w:p w14:paraId="5D46786C" w14:textId="77777777" w:rsidR="006C5398" w:rsidRPr="00495EE8" w:rsidRDefault="006C5398" w:rsidP="006C539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5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ความร่วมแรงร่วมใจ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 xml:space="preserve"> (Teamwork)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(3 คะแนน)</w:t>
            </w:r>
          </w:p>
          <w:p w14:paraId="7386BD78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ร่วมมือร่วมใจการปฏิบัติภารกิจ ด้วยความพรอมเพรียง </w:t>
            </w:r>
          </w:p>
          <w:p w14:paraId="131F9690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</w:tr>
      <w:tr w:rsidR="00495EE8" w:rsidRPr="00495EE8" w14:paraId="2FE46557" w14:textId="77777777" w:rsidTr="004E6F64">
        <w:tc>
          <w:tcPr>
            <w:tcW w:w="4390" w:type="dxa"/>
            <w:vAlign w:val="center"/>
          </w:tcPr>
          <w:p w14:paraId="4E4BD5B1" w14:textId="77777777" w:rsidR="006C5398" w:rsidRPr="00495EE8" w:rsidRDefault="006C5398" w:rsidP="006C53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961" w:type="dxa"/>
            <w:vAlign w:val="center"/>
          </w:tcPr>
          <w:p w14:paraId="4E51B6F3" w14:textId="77777777" w:rsidR="006C5398" w:rsidRPr="00495EE8" w:rsidRDefault="006C5398" w:rsidP="006C53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95EE8" w:rsidRPr="00495EE8" w14:paraId="06D60EE9" w14:textId="77777777" w:rsidTr="004E6F64">
        <w:tc>
          <w:tcPr>
            <w:tcW w:w="4390" w:type="dxa"/>
          </w:tcPr>
          <w:p w14:paraId="68108502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คะแนนประเมินการจากเพื่อนร่วมงาน (บุคลากรในสาขา) ในการร่วมมือร่วมใจปฏิบัติงาน</w:t>
            </w:r>
          </w:p>
        </w:tc>
        <w:tc>
          <w:tcPr>
            <w:tcW w:w="4961" w:type="dxa"/>
          </w:tcPr>
          <w:p w14:paraId="5CCB85BA" w14:textId="71213066" w:rsidR="006C5398" w:rsidRPr="00495EE8" w:rsidRDefault="006C5398" w:rsidP="006C539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ใช้การเทียบ </w:t>
            </w:r>
            <w:hyperlink r:id="rId12" w:tgtFrame="_blank" w:tooltip="การเทียบบัญญัติ ไตรยาง Interpolation โดยใช้เครื่องคิดเลข CASIO fx-5800P By.MaMeOw - YouTube" w:history="1">
              <w:r w:rsidRPr="00495EE8">
                <w:rPr>
                  <w:rFonts w:ascii="TH SarabunPSK" w:hAnsi="TH SarabunPSK" w:cs="TH SarabunPSK"/>
                  <w:sz w:val="28"/>
                  <w:cs/>
                </w:rPr>
                <w:t>บัญญัติไตรยาง</w:t>
              </w:r>
            </w:hyperlink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คะแนนเฉลี่ยการประเมิน 0 – 5 คะแนน </w:t>
            </w:r>
            <w:r w:rsidR="00993EAB" w:rsidRPr="00495EE8">
              <w:rPr>
                <w:rFonts w:ascii="TH SarabunPSK" w:hAnsi="TH SarabunPSK" w:cs="TH SarabunPSK" w:hint="cs"/>
                <w:sz w:val="28"/>
                <w:cs/>
              </w:rPr>
              <w:t xml:space="preserve">คิดช่วงผลประเมินจาก 0 </w:t>
            </w:r>
            <w:r w:rsidR="00993EAB" w:rsidRPr="00495EE8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993EAB" w:rsidRPr="00495EE8">
              <w:rPr>
                <w:rFonts w:ascii="TH SarabunPSK" w:hAnsi="TH SarabunPSK" w:cs="TH SarabunPSK" w:hint="cs"/>
                <w:sz w:val="28"/>
                <w:cs/>
              </w:rPr>
              <w:t xml:space="preserve"> 4.51 คิด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เป็นคะแนนไม่เกิน </w:t>
            </w:r>
            <w:r w:rsidR="00247168" w:rsidRPr="00495EE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</w:tr>
      <w:tr w:rsidR="00495EE8" w:rsidRPr="00495EE8" w14:paraId="62031488" w14:textId="77777777" w:rsidTr="004E6F64">
        <w:tc>
          <w:tcPr>
            <w:tcW w:w="4390" w:type="dxa"/>
          </w:tcPr>
          <w:p w14:paraId="5D06A80E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การเข้าร่วมประชุมสาขาวิชา</w:t>
            </w:r>
          </w:p>
          <w:p w14:paraId="636A0FC1" w14:textId="77777777" w:rsidR="006C5398" w:rsidRPr="00495EE8" w:rsidRDefault="006C5398" w:rsidP="006C5398">
            <w:pPr>
              <w:tabs>
                <w:tab w:val="left" w:pos="40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76EB43D0" w14:textId="77777777" w:rsidR="006C5398" w:rsidRPr="00495EE8" w:rsidRDefault="006C5398" w:rsidP="006C5398">
            <w:pPr>
              <w:tabs>
                <w:tab w:val="left" w:pos="105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4961" w:type="dxa"/>
          </w:tcPr>
          <w:p w14:paraId="3A958790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มากกว่าร้อยละ 80  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=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157E62AD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495EE8">
              <w:rPr>
                <w:rFonts w:ascii="TH SarabunPSK" w:hAnsi="TH SarabunPSK" w:cs="TH SarabunPSK"/>
                <w:sz w:val="28"/>
              </w:rPr>
              <w:t>6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0 – 80 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=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75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C9C45A4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ร้อยละ 40 – 60 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=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0.50 คะแนน</w:t>
            </w:r>
          </w:p>
          <w:p w14:paraId="0228604D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 xml:space="preserve">น้อยกว่าร้อยละ 40 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= 0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495EE8" w:rsidRPr="00495EE8" w14:paraId="730A4C60" w14:textId="77777777" w:rsidTr="004E6F64">
        <w:tc>
          <w:tcPr>
            <w:tcW w:w="9351" w:type="dxa"/>
            <w:gridSpan w:val="2"/>
          </w:tcPr>
          <w:p w14:paraId="2B3785D8" w14:textId="77777777" w:rsidR="006C5398" w:rsidRPr="00495EE8" w:rsidRDefault="006C5398" w:rsidP="006C539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6 จริยธรรมและความโปรงใส (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</w:rPr>
              <w:t xml:space="preserve">Ethics and Transparency) </w:t>
            </w: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 คะแนน) </w:t>
            </w:r>
          </w:p>
          <w:p w14:paraId="0C16712F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ประพฤติปฏิบัติอย่างมีจริยธรรม</w:t>
            </w:r>
            <w:r w:rsidRPr="00495EE8">
              <w:rPr>
                <w:rFonts w:ascii="TH SarabunPSK" w:hAnsi="TH SarabunPSK" w:cs="TH SarabunPSK"/>
                <w:sz w:val="28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28"/>
                <w:cs/>
              </w:rPr>
              <w:t>สื่อสารอย่างเปิดเผย ตรงไปตรงมา ต่อเนื่อง แบ่งปันข้อมูลที่ชัดเจน ถูกตอง</w:t>
            </w:r>
          </w:p>
          <w:p w14:paraId="5400D703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6.1 ประพฤติปฏิบัติตนตามมาตรฐานทางจริยธรรมและธรรมา</w:t>
            </w:r>
            <w:proofErr w:type="spellStart"/>
            <w:r w:rsidRPr="00495EE8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495EE8">
              <w:rPr>
                <w:rFonts w:ascii="TH SarabunPSK" w:hAnsi="TH SarabunPSK" w:cs="TH SarabunPSK"/>
                <w:sz w:val="28"/>
                <w:cs/>
              </w:rPr>
              <w:t>บาล ของมหาวิทยาลัย</w:t>
            </w:r>
          </w:p>
          <w:p w14:paraId="3F457E1C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6.2 ปฏิบัติหนาที่อย่างมีประสิทธิภาพ เต็มกำลังความสามารถ และยึดประโยชนขององคกร</w:t>
            </w:r>
          </w:p>
          <w:p w14:paraId="6803C0DA" w14:textId="77777777" w:rsidR="006C5398" w:rsidRPr="00495EE8" w:rsidRDefault="006C5398" w:rsidP="006C539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6.3 สื่อสารอย่างต่อเนื่อง เปิดเผยข้อมูลอย่างตรงไปตรงมาชี้แจงได้เมื่อมีขอสงสัย และสามารถเข้าถึงข้อมูล ข่าวสารได้ตามกฎหมาย ตรวจสอบได้</w:t>
            </w:r>
          </w:p>
        </w:tc>
      </w:tr>
      <w:tr w:rsidR="00495EE8" w:rsidRPr="00495EE8" w14:paraId="30F150B9" w14:textId="77777777" w:rsidTr="004E6F64">
        <w:tc>
          <w:tcPr>
            <w:tcW w:w="4390" w:type="dxa"/>
            <w:vAlign w:val="center"/>
          </w:tcPr>
          <w:p w14:paraId="6D20EF44" w14:textId="77777777" w:rsidR="006C5398" w:rsidRPr="00495EE8" w:rsidRDefault="006C5398" w:rsidP="006C53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961" w:type="dxa"/>
            <w:vAlign w:val="center"/>
          </w:tcPr>
          <w:p w14:paraId="2387EF3A" w14:textId="77777777" w:rsidR="006C5398" w:rsidRPr="00495EE8" w:rsidRDefault="006C5398" w:rsidP="006C53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95EE8" w:rsidRPr="00495EE8" w14:paraId="24D70241" w14:textId="77777777" w:rsidTr="004E6F64">
        <w:tc>
          <w:tcPr>
            <w:tcW w:w="4390" w:type="dxa"/>
          </w:tcPr>
          <w:p w14:paraId="34B29C14" w14:textId="77777777" w:rsidR="00247168" w:rsidRPr="00495EE8" w:rsidRDefault="00247168" w:rsidP="00247168">
            <w:pPr>
              <w:rPr>
                <w:rFonts w:ascii="TH SarabunPSK" w:hAnsi="TH SarabunPSK" w:cs="TH SarabunPSK"/>
                <w:sz w:val="28"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t>การลงเวลาปฏิบัติงานผ่านระบบที่มหาวิทยาลัยกำหนด ในแต่ละช่วงเวลาประเมิน</w:t>
            </w:r>
          </w:p>
        </w:tc>
        <w:tc>
          <w:tcPr>
            <w:tcW w:w="4961" w:type="dxa"/>
          </w:tcPr>
          <w:p w14:paraId="25697EDE" w14:textId="77777777" w:rsidR="00247168" w:rsidRPr="00495EE8" w:rsidRDefault="00247168" w:rsidP="00247168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การลงเวลาปฏิบัติงาน </w:t>
            </w:r>
          </w:p>
          <w:p w14:paraId="5B34C145" w14:textId="77777777" w:rsidR="00247168" w:rsidRPr="00495EE8" w:rsidRDefault="00247168" w:rsidP="00247168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รวม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สาย-ออกก่อน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เวลาปฏิบัติงาน ไม่เกิน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720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นาที 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2.5 </w:t>
            </w: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11E75DDE" w14:textId="77777777" w:rsidR="00247168" w:rsidRPr="00495EE8" w:rsidRDefault="00247168" w:rsidP="00247168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สาย-ออกก่อนเวลา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ปฏิบัติงาน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มากกว่า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3,600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นาที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 </w:t>
            </w:r>
            <w:r w:rsidRPr="00495E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11A31ABF" w14:textId="6C730FDB" w:rsidR="00247168" w:rsidRPr="00495EE8" w:rsidRDefault="00247168" w:rsidP="0024716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hyperlink r:id="rId13" w:tgtFrame="_blank" w:tooltip="การเทียบบัญญัติ ไตรยาง Interpolation โดยใช้เครื่องคิดเลข CASIO fx-5800P By.MaMeOw - YouTube" w:history="1">
              <w:r w:rsidRPr="00495EE8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คะแนนระหว่าง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720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3,600 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นาที</w:t>
            </w:r>
          </w:p>
          <w:p w14:paraId="2D36A7FB" w14:textId="0956F05B" w:rsidR="00247168" w:rsidRPr="00495EE8" w:rsidRDefault="00247168" w:rsidP="00993EAB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 เข้าสายหรือออกก่อนเวลา เพื่อไปจัดซื้อ-จัดหาวัสดุเพื่อการเรียนการสอน ให้ทำบันทึกขออนุญาตต่อประธานหลักสูตรเป็นรายภาคเรียน เพื่อใช้เป็นหลักฐานในการยกเว้นการหักเวลาในการปฏิบัติงาน) (นับเวลา</w:t>
            </w:r>
            <w:r w:rsidR="00993EAB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เริ่มสาย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08.30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993EAB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และสิ้นสุดการนับเวลาที่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</w:t>
            </w:r>
            <w:r w:rsidR="00993EAB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993EAB"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0 น.)</w:t>
            </w:r>
          </w:p>
        </w:tc>
      </w:tr>
      <w:tr w:rsidR="00247168" w:rsidRPr="00495EE8" w14:paraId="1C02CB25" w14:textId="77777777" w:rsidTr="004E6F64">
        <w:tc>
          <w:tcPr>
            <w:tcW w:w="4390" w:type="dxa"/>
          </w:tcPr>
          <w:p w14:paraId="677E48AF" w14:textId="77777777" w:rsidR="00247168" w:rsidRPr="00495EE8" w:rsidRDefault="00247168" w:rsidP="00247168">
            <w:pPr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sz w:val="28"/>
                <w:cs/>
              </w:rPr>
              <w:lastRenderedPageBreak/>
              <w:t>ข้อร้องเรียนด้านจริยธรรมและความโปร่งใสและพฤติกรรมที่ไม่พึงประสงค์</w:t>
            </w:r>
          </w:p>
        </w:tc>
        <w:tc>
          <w:tcPr>
            <w:tcW w:w="4961" w:type="dxa"/>
          </w:tcPr>
          <w:p w14:paraId="4307F3A4" w14:textId="77777777" w:rsidR="00247168" w:rsidRPr="00495EE8" w:rsidRDefault="00247168" w:rsidP="00247168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ไม่มีข้อร้องเรียน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เรื่อง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จริยธรรมและความโปร่งใสและพฤติกรรมที่ไม่พึงประสงค์ </w:t>
            </w:r>
          </w:p>
          <w:p w14:paraId="7D82BFBE" w14:textId="231AA535" w:rsidR="00247168" w:rsidRPr="00495EE8" w:rsidRDefault="00247168" w:rsidP="0024716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 คะแนน</w:t>
            </w:r>
          </w:p>
        </w:tc>
      </w:tr>
    </w:tbl>
    <w:p w14:paraId="027E5FC0" w14:textId="77777777" w:rsidR="007E1815" w:rsidRPr="00495EE8" w:rsidRDefault="007E1815" w:rsidP="00D9340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4190781" w14:textId="77777777" w:rsidR="007E1815" w:rsidRPr="00495EE8" w:rsidRDefault="007E1815" w:rsidP="00D9340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2DEBE8C" w14:textId="77777777" w:rsidR="00BF0B8A" w:rsidRPr="00495EE8" w:rsidRDefault="00BF0B8A" w:rsidP="006324DE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BF0B8A" w:rsidRPr="00495EE8" w:rsidSect="001161AC">
      <w:footerReference w:type="default" r:id="rId14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C1EB" w14:textId="77777777" w:rsidR="002C029A" w:rsidRDefault="002C029A" w:rsidP="000155E6">
      <w:pPr>
        <w:spacing w:after="0" w:line="240" w:lineRule="auto"/>
      </w:pPr>
      <w:r>
        <w:separator/>
      </w:r>
    </w:p>
  </w:endnote>
  <w:endnote w:type="continuationSeparator" w:id="0">
    <w:p w14:paraId="73A76347" w14:textId="77777777" w:rsidR="002C029A" w:rsidRDefault="002C029A" w:rsidP="0001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43887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0"/>
        <w:szCs w:val="30"/>
      </w:rPr>
    </w:sdtEndPr>
    <w:sdtContent>
      <w:p w14:paraId="0DE99F8C" w14:textId="439C3031" w:rsidR="00346285" w:rsidRPr="000155E6" w:rsidRDefault="00346285">
        <w:pPr>
          <w:pStyle w:val="af1"/>
          <w:jc w:val="right"/>
          <w:rPr>
            <w:rFonts w:ascii="TH SarabunPSK" w:hAnsi="TH SarabunPSK" w:cs="TH SarabunPSK"/>
            <w:sz w:val="30"/>
            <w:szCs w:val="30"/>
          </w:rPr>
        </w:pPr>
        <w:r w:rsidRPr="000155E6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0155E6">
          <w:rPr>
            <w:rFonts w:ascii="TH SarabunPSK" w:hAnsi="TH SarabunPSK" w:cs="TH SarabunPSK"/>
            <w:sz w:val="30"/>
            <w:szCs w:val="30"/>
          </w:rPr>
          <w:instrText>PAGE   \* MERGEFORMAT</w:instrText>
        </w:r>
        <w:r w:rsidRPr="000155E6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0F40EB" w:rsidRPr="000F40EB">
          <w:rPr>
            <w:rFonts w:ascii="TH SarabunPSK" w:hAnsi="TH SarabunPSK" w:cs="TH SarabunPSK"/>
            <w:noProof/>
            <w:sz w:val="30"/>
            <w:szCs w:val="30"/>
            <w:lang w:val="th-TH"/>
          </w:rPr>
          <w:t>21</w:t>
        </w:r>
        <w:r w:rsidRPr="000155E6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14:paraId="151C71A3" w14:textId="77777777" w:rsidR="00346285" w:rsidRDefault="0034628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18F4" w14:textId="77777777" w:rsidR="002C029A" w:rsidRDefault="002C029A" w:rsidP="000155E6">
      <w:pPr>
        <w:spacing w:after="0" w:line="240" w:lineRule="auto"/>
      </w:pPr>
      <w:r>
        <w:separator/>
      </w:r>
    </w:p>
  </w:footnote>
  <w:footnote w:type="continuationSeparator" w:id="0">
    <w:p w14:paraId="3CC8B5A1" w14:textId="77777777" w:rsidR="002C029A" w:rsidRDefault="002C029A" w:rsidP="0001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253"/>
    <w:multiLevelType w:val="hybridMultilevel"/>
    <w:tmpl w:val="752456E2"/>
    <w:lvl w:ilvl="0" w:tplc="A22018C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6924"/>
    <w:multiLevelType w:val="hybridMultilevel"/>
    <w:tmpl w:val="FA067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041D"/>
    <w:multiLevelType w:val="hybridMultilevel"/>
    <w:tmpl w:val="05A29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9C794C">
      <w:start w:val="1"/>
      <w:numFmt w:val="bullet"/>
      <w:lvlText w:val="-"/>
      <w:lvlJc w:val="left"/>
      <w:pPr>
        <w:ind w:left="1440" w:hanging="360"/>
      </w:pPr>
      <w:rPr>
        <w:rFonts w:ascii="TH SarabunIT๙" w:eastAsia="Angsana New" w:hAnsi="TH SarabunIT๙" w:cs="TH SarabunIT๙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1AEE"/>
    <w:multiLevelType w:val="hybridMultilevel"/>
    <w:tmpl w:val="752456E2"/>
    <w:lvl w:ilvl="0" w:tplc="A22018C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76DFA"/>
    <w:multiLevelType w:val="hybridMultilevel"/>
    <w:tmpl w:val="4C966ED2"/>
    <w:lvl w:ilvl="0" w:tplc="197E42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716502F"/>
    <w:multiLevelType w:val="multilevel"/>
    <w:tmpl w:val="AE34A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9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9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99"/>
      </w:rPr>
    </w:lvl>
  </w:abstractNum>
  <w:abstractNum w:abstractNumId="6" w15:restartNumberingAfterBreak="0">
    <w:nsid w:val="179562FC"/>
    <w:multiLevelType w:val="hybridMultilevel"/>
    <w:tmpl w:val="93F23A84"/>
    <w:lvl w:ilvl="0" w:tplc="D45A0476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F48C0"/>
    <w:multiLevelType w:val="hybridMultilevel"/>
    <w:tmpl w:val="E9E487E2"/>
    <w:lvl w:ilvl="0" w:tplc="40C6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86871"/>
    <w:multiLevelType w:val="hybridMultilevel"/>
    <w:tmpl w:val="1DA6C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0B1E"/>
    <w:multiLevelType w:val="hybridMultilevel"/>
    <w:tmpl w:val="53929BC2"/>
    <w:lvl w:ilvl="0" w:tplc="D364479A">
      <w:start w:val="1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0939"/>
    <w:multiLevelType w:val="hybridMultilevel"/>
    <w:tmpl w:val="050CFCFA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40026F"/>
    <w:multiLevelType w:val="hybridMultilevel"/>
    <w:tmpl w:val="0B74C124"/>
    <w:lvl w:ilvl="0" w:tplc="17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F18B7"/>
    <w:multiLevelType w:val="hybridMultilevel"/>
    <w:tmpl w:val="AE20AD2C"/>
    <w:lvl w:ilvl="0" w:tplc="D59C794C">
      <w:start w:val="1"/>
      <w:numFmt w:val="bullet"/>
      <w:lvlText w:val="-"/>
      <w:lvlJc w:val="left"/>
      <w:pPr>
        <w:ind w:left="36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890FD8"/>
    <w:multiLevelType w:val="hybridMultilevel"/>
    <w:tmpl w:val="43F46D30"/>
    <w:lvl w:ilvl="0" w:tplc="61E6396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07FFB"/>
    <w:multiLevelType w:val="hybridMultilevel"/>
    <w:tmpl w:val="691E005A"/>
    <w:lvl w:ilvl="0" w:tplc="58F4FCF8">
      <w:start w:val="4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FA5E40"/>
    <w:multiLevelType w:val="hybridMultilevel"/>
    <w:tmpl w:val="D13A4742"/>
    <w:lvl w:ilvl="0" w:tplc="EF6C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015F8"/>
    <w:multiLevelType w:val="hybridMultilevel"/>
    <w:tmpl w:val="1280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E6079"/>
    <w:multiLevelType w:val="multilevel"/>
    <w:tmpl w:val="B8E84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52793EC6"/>
    <w:multiLevelType w:val="hybridMultilevel"/>
    <w:tmpl w:val="0B82DB1C"/>
    <w:lvl w:ilvl="0" w:tplc="6F600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B0B15"/>
    <w:multiLevelType w:val="multilevel"/>
    <w:tmpl w:val="98C661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C5579F4"/>
    <w:multiLevelType w:val="multilevel"/>
    <w:tmpl w:val="83061C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 w:val="0"/>
      </w:rPr>
    </w:lvl>
  </w:abstractNum>
  <w:abstractNum w:abstractNumId="22" w15:restartNumberingAfterBreak="0">
    <w:nsid w:val="609C02DE"/>
    <w:multiLevelType w:val="hybridMultilevel"/>
    <w:tmpl w:val="2556C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418B7"/>
    <w:multiLevelType w:val="hybridMultilevel"/>
    <w:tmpl w:val="B13A72E2"/>
    <w:lvl w:ilvl="0" w:tplc="D59C794C">
      <w:start w:val="1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A48E5"/>
    <w:multiLevelType w:val="hybridMultilevel"/>
    <w:tmpl w:val="1FE8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48D8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656F2"/>
    <w:multiLevelType w:val="hybridMultilevel"/>
    <w:tmpl w:val="34FE6B3A"/>
    <w:lvl w:ilvl="0" w:tplc="EC26EBB6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20366"/>
    <w:multiLevelType w:val="hybridMultilevel"/>
    <w:tmpl w:val="33940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E7778"/>
    <w:multiLevelType w:val="hybridMultilevel"/>
    <w:tmpl w:val="8376D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35398"/>
    <w:multiLevelType w:val="hybridMultilevel"/>
    <w:tmpl w:val="7A50AE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335B5"/>
    <w:multiLevelType w:val="hybridMultilevel"/>
    <w:tmpl w:val="5386C5CE"/>
    <w:lvl w:ilvl="0" w:tplc="0BCC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CC10E5"/>
    <w:multiLevelType w:val="hybridMultilevel"/>
    <w:tmpl w:val="C0C83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9"/>
  </w:num>
  <w:num w:numId="5">
    <w:abstractNumId w:val="4"/>
  </w:num>
  <w:num w:numId="6">
    <w:abstractNumId w:val="11"/>
  </w:num>
  <w:num w:numId="7">
    <w:abstractNumId w:val="24"/>
  </w:num>
  <w:num w:numId="8">
    <w:abstractNumId w:val="30"/>
  </w:num>
  <w:num w:numId="9">
    <w:abstractNumId w:val="27"/>
  </w:num>
  <w:num w:numId="10">
    <w:abstractNumId w:val="6"/>
  </w:num>
  <w:num w:numId="11">
    <w:abstractNumId w:val="13"/>
  </w:num>
  <w:num w:numId="12">
    <w:abstractNumId w:val="7"/>
  </w:num>
  <w:num w:numId="13">
    <w:abstractNumId w:val="3"/>
  </w:num>
  <w:num w:numId="14">
    <w:abstractNumId w:val="25"/>
  </w:num>
  <w:num w:numId="15">
    <w:abstractNumId w:val="8"/>
  </w:num>
  <w:num w:numId="16">
    <w:abstractNumId w:val="2"/>
  </w:num>
  <w:num w:numId="17">
    <w:abstractNumId w:val="23"/>
  </w:num>
  <w:num w:numId="18">
    <w:abstractNumId w:val="15"/>
  </w:num>
  <w:num w:numId="19">
    <w:abstractNumId w:val="17"/>
  </w:num>
  <w:num w:numId="20">
    <w:abstractNumId w:val="1"/>
  </w:num>
  <w:num w:numId="21">
    <w:abstractNumId w:val="26"/>
  </w:num>
  <w:num w:numId="22">
    <w:abstractNumId w:val="28"/>
  </w:num>
  <w:num w:numId="23">
    <w:abstractNumId w:val="10"/>
  </w:num>
  <w:num w:numId="24">
    <w:abstractNumId w:val="21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14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5"/>
    <w:rsid w:val="000027E1"/>
    <w:rsid w:val="000035AF"/>
    <w:rsid w:val="00005E24"/>
    <w:rsid w:val="00012CAE"/>
    <w:rsid w:val="00013F8B"/>
    <w:rsid w:val="000155E6"/>
    <w:rsid w:val="00041A54"/>
    <w:rsid w:val="00057876"/>
    <w:rsid w:val="0007066B"/>
    <w:rsid w:val="00076AAB"/>
    <w:rsid w:val="0008570D"/>
    <w:rsid w:val="00092A8D"/>
    <w:rsid w:val="000A4B28"/>
    <w:rsid w:val="000B24AA"/>
    <w:rsid w:val="000B6F3C"/>
    <w:rsid w:val="000C55B4"/>
    <w:rsid w:val="000C6667"/>
    <w:rsid w:val="000D4F1F"/>
    <w:rsid w:val="000D7262"/>
    <w:rsid w:val="000E226A"/>
    <w:rsid w:val="000E6F07"/>
    <w:rsid w:val="000E7A06"/>
    <w:rsid w:val="000F13B1"/>
    <w:rsid w:val="000F40EB"/>
    <w:rsid w:val="00100B37"/>
    <w:rsid w:val="0010155B"/>
    <w:rsid w:val="001025DF"/>
    <w:rsid w:val="00102D0E"/>
    <w:rsid w:val="00115011"/>
    <w:rsid w:val="001161AC"/>
    <w:rsid w:val="001176FE"/>
    <w:rsid w:val="00122764"/>
    <w:rsid w:val="00150C01"/>
    <w:rsid w:val="00150CD1"/>
    <w:rsid w:val="0017178E"/>
    <w:rsid w:val="00173B76"/>
    <w:rsid w:val="00176840"/>
    <w:rsid w:val="00183D76"/>
    <w:rsid w:val="001958B8"/>
    <w:rsid w:val="001A0DA1"/>
    <w:rsid w:val="001A1BA8"/>
    <w:rsid w:val="001A20DC"/>
    <w:rsid w:val="001A2E09"/>
    <w:rsid w:val="001A74B9"/>
    <w:rsid w:val="001A7C64"/>
    <w:rsid w:val="001B5117"/>
    <w:rsid w:val="001B5798"/>
    <w:rsid w:val="001C440C"/>
    <w:rsid w:val="001D08B9"/>
    <w:rsid w:val="001D13AE"/>
    <w:rsid w:val="001D2BA6"/>
    <w:rsid w:val="001E08DE"/>
    <w:rsid w:val="001E60B1"/>
    <w:rsid w:val="001E6363"/>
    <w:rsid w:val="00204EEE"/>
    <w:rsid w:val="002066DA"/>
    <w:rsid w:val="00207A73"/>
    <w:rsid w:val="00211FB9"/>
    <w:rsid w:val="00226AA4"/>
    <w:rsid w:val="00227AD8"/>
    <w:rsid w:val="002301A2"/>
    <w:rsid w:val="00231F6C"/>
    <w:rsid w:val="002359ED"/>
    <w:rsid w:val="002415FC"/>
    <w:rsid w:val="00245856"/>
    <w:rsid w:val="00246041"/>
    <w:rsid w:val="00247168"/>
    <w:rsid w:val="00265E3B"/>
    <w:rsid w:val="00271592"/>
    <w:rsid w:val="002719E6"/>
    <w:rsid w:val="00272436"/>
    <w:rsid w:val="002863C2"/>
    <w:rsid w:val="00290B54"/>
    <w:rsid w:val="002936C1"/>
    <w:rsid w:val="002A0B1A"/>
    <w:rsid w:val="002A52E7"/>
    <w:rsid w:val="002A6A04"/>
    <w:rsid w:val="002B7F38"/>
    <w:rsid w:val="002C029A"/>
    <w:rsid w:val="002C2F28"/>
    <w:rsid w:val="002C5557"/>
    <w:rsid w:val="002D5723"/>
    <w:rsid w:val="002E1619"/>
    <w:rsid w:val="002E68E0"/>
    <w:rsid w:val="002F73FC"/>
    <w:rsid w:val="00301212"/>
    <w:rsid w:val="00325326"/>
    <w:rsid w:val="003366E6"/>
    <w:rsid w:val="00340117"/>
    <w:rsid w:val="00342235"/>
    <w:rsid w:val="003427A2"/>
    <w:rsid w:val="00344130"/>
    <w:rsid w:val="00345932"/>
    <w:rsid w:val="00346285"/>
    <w:rsid w:val="00350D37"/>
    <w:rsid w:val="003570F6"/>
    <w:rsid w:val="0036162F"/>
    <w:rsid w:val="00362113"/>
    <w:rsid w:val="00365353"/>
    <w:rsid w:val="00366CC7"/>
    <w:rsid w:val="0037539D"/>
    <w:rsid w:val="003760DB"/>
    <w:rsid w:val="003765B8"/>
    <w:rsid w:val="00392045"/>
    <w:rsid w:val="00395961"/>
    <w:rsid w:val="003A778E"/>
    <w:rsid w:val="003A77DE"/>
    <w:rsid w:val="003A79FE"/>
    <w:rsid w:val="003B1C94"/>
    <w:rsid w:val="003B2F90"/>
    <w:rsid w:val="003B4083"/>
    <w:rsid w:val="003C23FC"/>
    <w:rsid w:val="003C47F8"/>
    <w:rsid w:val="003C4FA1"/>
    <w:rsid w:val="003D2736"/>
    <w:rsid w:val="003D3F4E"/>
    <w:rsid w:val="003D496F"/>
    <w:rsid w:val="003D5082"/>
    <w:rsid w:val="003E0C3E"/>
    <w:rsid w:val="003E19E5"/>
    <w:rsid w:val="003E73F1"/>
    <w:rsid w:val="00401B08"/>
    <w:rsid w:val="00403854"/>
    <w:rsid w:val="00411827"/>
    <w:rsid w:val="0041777F"/>
    <w:rsid w:val="004260C9"/>
    <w:rsid w:val="0043170D"/>
    <w:rsid w:val="00434528"/>
    <w:rsid w:val="00436B5D"/>
    <w:rsid w:val="00437314"/>
    <w:rsid w:val="00453878"/>
    <w:rsid w:val="00456416"/>
    <w:rsid w:val="00457BC1"/>
    <w:rsid w:val="0046406D"/>
    <w:rsid w:val="004715AF"/>
    <w:rsid w:val="00483EA9"/>
    <w:rsid w:val="00483F5E"/>
    <w:rsid w:val="00486FF6"/>
    <w:rsid w:val="00492728"/>
    <w:rsid w:val="00495EE8"/>
    <w:rsid w:val="00496C7C"/>
    <w:rsid w:val="004A1489"/>
    <w:rsid w:val="004A43CE"/>
    <w:rsid w:val="004A6285"/>
    <w:rsid w:val="004C0B1B"/>
    <w:rsid w:val="004C1F97"/>
    <w:rsid w:val="004D74D2"/>
    <w:rsid w:val="004E1E35"/>
    <w:rsid w:val="004E2558"/>
    <w:rsid w:val="004E484F"/>
    <w:rsid w:val="004E6F64"/>
    <w:rsid w:val="004E7CB8"/>
    <w:rsid w:val="004F4EF7"/>
    <w:rsid w:val="004F64AE"/>
    <w:rsid w:val="004F6B6C"/>
    <w:rsid w:val="004F6BDE"/>
    <w:rsid w:val="00506578"/>
    <w:rsid w:val="00512162"/>
    <w:rsid w:val="005170A7"/>
    <w:rsid w:val="00523DD5"/>
    <w:rsid w:val="005243C8"/>
    <w:rsid w:val="00525CCC"/>
    <w:rsid w:val="00527E0D"/>
    <w:rsid w:val="00531B23"/>
    <w:rsid w:val="005343BF"/>
    <w:rsid w:val="00561E9D"/>
    <w:rsid w:val="005638E3"/>
    <w:rsid w:val="00563A50"/>
    <w:rsid w:val="00565162"/>
    <w:rsid w:val="00567396"/>
    <w:rsid w:val="005719AA"/>
    <w:rsid w:val="00580769"/>
    <w:rsid w:val="005829AF"/>
    <w:rsid w:val="005904FF"/>
    <w:rsid w:val="00590E91"/>
    <w:rsid w:val="005A7924"/>
    <w:rsid w:val="005A7C93"/>
    <w:rsid w:val="005B75C3"/>
    <w:rsid w:val="005C28F4"/>
    <w:rsid w:val="005C685C"/>
    <w:rsid w:val="005C7715"/>
    <w:rsid w:val="005D238E"/>
    <w:rsid w:val="005D7391"/>
    <w:rsid w:val="005E0750"/>
    <w:rsid w:val="005E583A"/>
    <w:rsid w:val="005E7694"/>
    <w:rsid w:val="00601CEC"/>
    <w:rsid w:val="00612610"/>
    <w:rsid w:val="00612A67"/>
    <w:rsid w:val="00613AAF"/>
    <w:rsid w:val="00617CEA"/>
    <w:rsid w:val="00617F0A"/>
    <w:rsid w:val="00620C8D"/>
    <w:rsid w:val="006324DE"/>
    <w:rsid w:val="00637C6B"/>
    <w:rsid w:val="006423AA"/>
    <w:rsid w:val="00642DC3"/>
    <w:rsid w:val="00642E6D"/>
    <w:rsid w:val="00644477"/>
    <w:rsid w:val="006525D8"/>
    <w:rsid w:val="006621F7"/>
    <w:rsid w:val="006748C0"/>
    <w:rsid w:val="00674F52"/>
    <w:rsid w:val="00680BF9"/>
    <w:rsid w:val="006845D5"/>
    <w:rsid w:val="006926A4"/>
    <w:rsid w:val="006A2DA0"/>
    <w:rsid w:val="006A7079"/>
    <w:rsid w:val="006C5398"/>
    <w:rsid w:val="006E4F1D"/>
    <w:rsid w:val="006E63BE"/>
    <w:rsid w:val="006F205E"/>
    <w:rsid w:val="0070717F"/>
    <w:rsid w:val="00713560"/>
    <w:rsid w:val="00717447"/>
    <w:rsid w:val="00723B08"/>
    <w:rsid w:val="00725A4B"/>
    <w:rsid w:val="00732DFF"/>
    <w:rsid w:val="007405B1"/>
    <w:rsid w:val="00744469"/>
    <w:rsid w:val="00750000"/>
    <w:rsid w:val="00753386"/>
    <w:rsid w:val="007565A8"/>
    <w:rsid w:val="00795324"/>
    <w:rsid w:val="007A381B"/>
    <w:rsid w:val="007B16A9"/>
    <w:rsid w:val="007D049D"/>
    <w:rsid w:val="007D4D3F"/>
    <w:rsid w:val="007D5A4A"/>
    <w:rsid w:val="007D6DA9"/>
    <w:rsid w:val="007E1815"/>
    <w:rsid w:val="007E4523"/>
    <w:rsid w:val="007F534F"/>
    <w:rsid w:val="007F6042"/>
    <w:rsid w:val="007F7CE1"/>
    <w:rsid w:val="008012A7"/>
    <w:rsid w:val="0080145D"/>
    <w:rsid w:val="00803385"/>
    <w:rsid w:val="00807BD4"/>
    <w:rsid w:val="008151EE"/>
    <w:rsid w:val="00816DDC"/>
    <w:rsid w:val="0082578A"/>
    <w:rsid w:val="00827A3C"/>
    <w:rsid w:val="00831FAA"/>
    <w:rsid w:val="0083361C"/>
    <w:rsid w:val="008355A8"/>
    <w:rsid w:val="00836561"/>
    <w:rsid w:val="008511EE"/>
    <w:rsid w:val="00851E3F"/>
    <w:rsid w:val="008726C3"/>
    <w:rsid w:val="00873169"/>
    <w:rsid w:val="00874988"/>
    <w:rsid w:val="00874EB0"/>
    <w:rsid w:val="008750E5"/>
    <w:rsid w:val="0088023D"/>
    <w:rsid w:val="008805B7"/>
    <w:rsid w:val="00880679"/>
    <w:rsid w:val="00880972"/>
    <w:rsid w:val="00881B15"/>
    <w:rsid w:val="008855C9"/>
    <w:rsid w:val="00887D81"/>
    <w:rsid w:val="008946FC"/>
    <w:rsid w:val="00895C1E"/>
    <w:rsid w:val="008A61AF"/>
    <w:rsid w:val="008A6805"/>
    <w:rsid w:val="008B0800"/>
    <w:rsid w:val="008B4698"/>
    <w:rsid w:val="008B50D0"/>
    <w:rsid w:val="008C70A7"/>
    <w:rsid w:val="008E2115"/>
    <w:rsid w:val="008F178B"/>
    <w:rsid w:val="008F2F18"/>
    <w:rsid w:val="008F46C7"/>
    <w:rsid w:val="008F75F7"/>
    <w:rsid w:val="00901FB5"/>
    <w:rsid w:val="00902437"/>
    <w:rsid w:val="00905F7C"/>
    <w:rsid w:val="0091061D"/>
    <w:rsid w:val="00913F27"/>
    <w:rsid w:val="00916460"/>
    <w:rsid w:val="00922E44"/>
    <w:rsid w:val="009402A4"/>
    <w:rsid w:val="00941095"/>
    <w:rsid w:val="00941B98"/>
    <w:rsid w:val="009514CB"/>
    <w:rsid w:val="00951A4B"/>
    <w:rsid w:val="00953896"/>
    <w:rsid w:val="009563BD"/>
    <w:rsid w:val="0097029A"/>
    <w:rsid w:val="00976308"/>
    <w:rsid w:val="0098325A"/>
    <w:rsid w:val="00984D79"/>
    <w:rsid w:val="00992962"/>
    <w:rsid w:val="00993EAB"/>
    <w:rsid w:val="0099641D"/>
    <w:rsid w:val="00997C04"/>
    <w:rsid w:val="009A532C"/>
    <w:rsid w:val="009B2EE8"/>
    <w:rsid w:val="009B5A7B"/>
    <w:rsid w:val="009C1D26"/>
    <w:rsid w:val="009D1225"/>
    <w:rsid w:val="009D32DD"/>
    <w:rsid w:val="009D3AE7"/>
    <w:rsid w:val="009D79AA"/>
    <w:rsid w:val="009E26F2"/>
    <w:rsid w:val="009F2AC3"/>
    <w:rsid w:val="009F368F"/>
    <w:rsid w:val="00A020C2"/>
    <w:rsid w:val="00A029DF"/>
    <w:rsid w:val="00A07836"/>
    <w:rsid w:val="00A128CC"/>
    <w:rsid w:val="00A1553A"/>
    <w:rsid w:val="00A17381"/>
    <w:rsid w:val="00A2103D"/>
    <w:rsid w:val="00A21929"/>
    <w:rsid w:val="00A23A52"/>
    <w:rsid w:val="00A24CE1"/>
    <w:rsid w:val="00A25D03"/>
    <w:rsid w:val="00A43476"/>
    <w:rsid w:val="00A552EC"/>
    <w:rsid w:val="00A555EE"/>
    <w:rsid w:val="00A559A2"/>
    <w:rsid w:val="00A65DE4"/>
    <w:rsid w:val="00A678DF"/>
    <w:rsid w:val="00A71129"/>
    <w:rsid w:val="00A8012B"/>
    <w:rsid w:val="00A81062"/>
    <w:rsid w:val="00A925A8"/>
    <w:rsid w:val="00AA1BC0"/>
    <w:rsid w:val="00AB03A8"/>
    <w:rsid w:val="00AD3002"/>
    <w:rsid w:val="00AD5EE4"/>
    <w:rsid w:val="00AE2844"/>
    <w:rsid w:val="00AF6B46"/>
    <w:rsid w:val="00B10A62"/>
    <w:rsid w:val="00B275AE"/>
    <w:rsid w:val="00B32443"/>
    <w:rsid w:val="00B41BA5"/>
    <w:rsid w:val="00B4797A"/>
    <w:rsid w:val="00B66B5B"/>
    <w:rsid w:val="00B71985"/>
    <w:rsid w:val="00B810F8"/>
    <w:rsid w:val="00B90E00"/>
    <w:rsid w:val="00B910CC"/>
    <w:rsid w:val="00BA6B02"/>
    <w:rsid w:val="00BB072D"/>
    <w:rsid w:val="00BB081E"/>
    <w:rsid w:val="00BB25BF"/>
    <w:rsid w:val="00BB2E4A"/>
    <w:rsid w:val="00BB7C3A"/>
    <w:rsid w:val="00BD0A3B"/>
    <w:rsid w:val="00BD4914"/>
    <w:rsid w:val="00BE010A"/>
    <w:rsid w:val="00BE014C"/>
    <w:rsid w:val="00BE2E8A"/>
    <w:rsid w:val="00BE4E46"/>
    <w:rsid w:val="00BE622E"/>
    <w:rsid w:val="00BF0B8A"/>
    <w:rsid w:val="00C00A63"/>
    <w:rsid w:val="00C0351D"/>
    <w:rsid w:val="00C10D57"/>
    <w:rsid w:val="00C14EE9"/>
    <w:rsid w:val="00C153BA"/>
    <w:rsid w:val="00C37465"/>
    <w:rsid w:val="00C377FF"/>
    <w:rsid w:val="00C42F3B"/>
    <w:rsid w:val="00C66BF9"/>
    <w:rsid w:val="00C6732E"/>
    <w:rsid w:val="00C67564"/>
    <w:rsid w:val="00C70F56"/>
    <w:rsid w:val="00C71345"/>
    <w:rsid w:val="00C75343"/>
    <w:rsid w:val="00C760A2"/>
    <w:rsid w:val="00C77A9A"/>
    <w:rsid w:val="00C82B02"/>
    <w:rsid w:val="00C9559A"/>
    <w:rsid w:val="00C97865"/>
    <w:rsid w:val="00CA2FB0"/>
    <w:rsid w:val="00CA3837"/>
    <w:rsid w:val="00CA702C"/>
    <w:rsid w:val="00CB617E"/>
    <w:rsid w:val="00CB7907"/>
    <w:rsid w:val="00CB7E47"/>
    <w:rsid w:val="00CC4BF0"/>
    <w:rsid w:val="00CC7293"/>
    <w:rsid w:val="00CD3CE7"/>
    <w:rsid w:val="00CE0B23"/>
    <w:rsid w:val="00CE2E46"/>
    <w:rsid w:val="00CF1197"/>
    <w:rsid w:val="00CF4603"/>
    <w:rsid w:val="00CF612A"/>
    <w:rsid w:val="00CF6607"/>
    <w:rsid w:val="00CF6764"/>
    <w:rsid w:val="00D2097E"/>
    <w:rsid w:val="00D25112"/>
    <w:rsid w:val="00D32EAC"/>
    <w:rsid w:val="00D3333A"/>
    <w:rsid w:val="00D36A39"/>
    <w:rsid w:val="00D47B43"/>
    <w:rsid w:val="00D511A8"/>
    <w:rsid w:val="00D53AFF"/>
    <w:rsid w:val="00D53DC3"/>
    <w:rsid w:val="00D549EF"/>
    <w:rsid w:val="00D54C58"/>
    <w:rsid w:val="00D57546"/>
    <w:rsid w:val="00D677F3"/>
    <w:rsid w:val="00D67821"/>
    <w:rsid w:val="00D7227F"/>
    <w:rsid w:val="00D73DB0"/>
    <w:rsid w:val="00D80A4E"/>
    <w:rsid w:val="00D82863"/>
    <w:rsid w:val="00D93408"/>
    <w:rsid w:val="00DA2335"/>
    <w:rsid w:val="00DA48C2"/>
    <w:rsid w:val="00DA4AAE"/>
    <w:rsid w:val="00DB09B5"/>
    <w:rsid w:val="00DB6C54"/>
    <w:rsid w:val="00DD34FA"/>
    <w:rsid w:val="00DD5A51"/>
    <w:rsid w:val="00DE0ED0"/>
    <w:rsid w:val="00DE6A27"/>
    <w:rsid w:val="00E0649E"/>
    <w:rsid w:val="00E1240C"/>
    <w:rsid w:val="00E162BA"/>
    <w:rsid w:val="00E24CFC"/>
    <w:rsid w:val="00E3609F"/>
    <w:rsid w:val="00E4049A"/>
    <w:rsid w:val="00E43ECA"/>
    <w:rsid w:val="00E441BD"/>
    <w:rsid w:val="00E47C09"/>
    <w:rsid w:val="00E47C99"/>
    <w:rsid w:val="00E54E5D"/>
    <w:rsid w:val="00E80102"/>
    <w:rsid w:val="00E8120D"/>
    <w:rsid w:val="00E817F3"/>
    <w:rsid w:val="00E83CD3"/>
    <w:rsid w:val="00E83D48"/>
    <w:rsid w:val="00E93516"/>
    <w:rsid w:val="00E938B7"/>
    <w:rsid w:val="00E97B05"/>
    <w:rsid w:val="00EA0899"/>
    <w:rsid w:val="00EA17EB"/>
    <w:rsid w:val="00EB1C7B"/>
    <w:rsid w:val="00EB68E4"/>
    <w:rsid w:val="00EB734A"/>
    <w:rsid w:val="00EC44F5"/>
    <w:rsid w:val="00ED4B02"/>
    <w:rsid w:val="00ED565A"/>
    <w:rsid w:val="00EE55FC"/>
    <w:rsid w:val="00EF4E3D"/>
    <w:rsid w:val="00EF74F6"/>
    <w:rsid w:val="00F0067D"/>
    <w:rsid w:val="00F035B6"/>
    <w:rsid w:val="00F044FA"/>
    <w:rsid w:val="00F05EA3"/>
    <w:rsid w:val="00F0732F"/>
    <w:rsid w:val="00F177A1"/>
    <w:rsid w:val="00F21F52"/>
    <w:rsid w:val="00F25A38"/>
    <w:rsid w:val="00F428F2"/>
    <w:rsid w:val="00F47153"/>
    <w:rsid w:val="00F63D6B"/>
    <w:rsid w:val="00F710D8"/>
    <w:rsid w:val="00F71226"/>
    <w:rsid w:val="00F71742"/>
    <w:rsid w:val="00F74E38"/>
    <w:rsid w:val="00F81059"/>
    <w:rsid w:val="00F81B59"/>
    <w:rsid w:val="00F968F2"/>
    <w:rsid w:val="00F97F5E"/>
    <w:rsid w:val="00FA657B"/>
    <w:rsid w:val="00FA7A8F"/>
    <w:rsid w:val="00FB5A6D"/>
    <w:rsid w:val="00FB6A8B"/>
    <w:rsid w:val="00FC1FC6"/>
    <w:rsid w:val="00FC4A46"/>
    <w:rsid w:val="00FC56F5"/>
    <w:rsid w:val="00FE08A5"/>
    <w:rsid w:val="00FE75EE"/>
    <w:rsid w:val="00FE7601"/>
    <w:rsid w:val="00FF0297"/>
    <w:rsid w:val="00FF21D3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A59D"/>
  <w15:chartTrackingRefBased/>
  <w15:docId w15:val="{60B4E478-E932-4E8B-A8BA-0A2ED57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338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678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7821"/>
    <w:pPr>
      <w:spacing w:after="200"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D67821"/>
    <w:rPr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D678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7821"/>
    <w:rPr>
      <w:rFonts w:ascii="Leelawadee" w:hAnsi="Leelawadee" w:cs="Angsana New"/>
      <w:sz w:val="18"/>
      <w:szCs w:val="22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E6F07"/>
    <w:pPr>
      <w:spacing w:after="160"/>
    </w:pPr>
    <w:rPr>
      <w:b/>
      <w:bCs/>
    </w:rPr>
  </w:style>
  <w:style w:type="character" w:customStyle="1" w:styleId="ae">
    <w:name w:val="ชื่อเรื่องของข้อคิดเห็น อักขระ"/>
    <w:basedOn w:val="aa"/>
    <w:link w:val="ad"/>
    <w:uiPriority w:val="99"/>
    <w:semiHidden/>
    <w:rsid w:val="000E6F07"/>
    <w:rPr>
      <w:b/>
      <w:bCs/>
      <w:sz w:val="20"/>
      <w:szCs w:val="25"/>
    </w:rPr>
  </w:style>
  <w:style w:type="paragraph" w:styleId="af">
    <w:name w:val="header"/>
    <w:basedOn w:val="a"/>
    <w:link w:val="af0"/>
    <w:uiPriority w:val="99"/>
    <w:unhideWhenUsed/>
    <w:rsid w:val="0001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0155E6"/>
  </w:style>
  <w:style w:type="paragraph" w:styleId="af1">
    <w:name w:val="footer"/>
    <w:basedOn w:val="a"/>
    <w:link w:val="af2"/>
    <w:uiPriority w:val="99"/>
    <w:unhideWhenUsed/>
    <w:rsid w:val="0001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0155E6"/>
  </w:style>
  <w:style w:type="character" w:customStyle="1" w:styleId="fontstyle01">
    <w:name w:val="fontstyle01"/>
    <w:basedOn w:val="a0"/>
    <w:rsid w:val="00C67564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รายการย่อหน้า อักขระ"/>
    <w:link w:val="a6"/>
    <w:uiPriority w:val="34"/>
    <w:rsid w:val="00C67564"/>
  </w:style>
  <w:style w:type="character" w:styleId="af3">
    <w:name w:val="Hyperlink"/>
    <w:uiPriority w:val="99"/>
    <w:rsid w:val="00C67564"/>
    <w:rPr>
      <w:color w:val="0000FF"/>
      <w:u w:val="single"/>
    </w:rPr>
  </w:style>
  <w:style w:type="character" w:customStyle="1" w:styleId="fontstyle21">
    <w:name w:val="fontstyle21"/>
    <w:basedOn w:val="a0"/>
    <w:rsid w:val="00C67564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sxfuc/odsy/" TargetMode="External"/><Relationship Id="rId13" Type="http://schemas.openxmlformats.org/officeDocument/2006/relationships/hyperlink" Target="https://www.youtube.com/watch?v=aq4Q3yI3E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q4Q3yI3E3M" TargetMode="External"/><Relationship Id="rId12" Type="http://schemas.openxmlformats.org/officeDocument/2006/relationships/hyperlink" Target="https://www.youtube.com/watch?v=aq4Q3yI3E3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q4Q3yI3E3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q4Q3yI3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creden.c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21</Pages>
  <Words>4421</Words>
  <Characters>25201</Characters>
  <Application>Microsoft Office Word</Application>
  <DocSecurity>0</DocSecurity>
  <Lines>210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SCI_OFFICE</cp:lastModifiedBy>
  <cp:revision>431</cp:revision>
  <dcterms:created xsi:type="dcterms:W3CDTF">2021-11-12T06:15:00Z</dcterms:created>
  <dcterms:modified xsi:type="dcterms:W3CDTF">2024-04-03T01:17:00Z</dcterms:modified>
</cp:coreProperties>
</file>